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7880" w:rsidRDefault="00F57880" w:rsidP="00F57880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255308">
        <w:rPr>
          <w:rFonts w:ascii="Book Antiqua" w:hAnsi="Book Antiqua"/>
          <w:b/>
        </w:rPr>
        <w:t>Titulli</w:t>
      </w:r>
      <w:proofErr w:type="spellEnd"/>
      <w:r w:rsidRPr="00255308">
        <w:rPr>
          <w:rFonts w:ascii="Book Antiqua" w:hAnsi="Book Antiqua"/>
          <w:b/>
        </w:rPr>
        <w:t xml:space="preserve"> </w:t>
      </w:r>
      <w:proofErr w:type="spellStart"/>
      <w:r w:rsidRPr="00255308">
        <w:rPr>
          <w:rFonts w:ascii="Book Antiqua" w:hAnsi="Book Antiqua"/>
          <w:b/>
        </w:rPr>
        <w:t>i</w:t>
      </w:r>
      <w:proofErr w:type="spellEnd"/>
      <w:r w:rsidRPr="00255308">
        <w:rPr>
          <w:rFonts w:ascii="Book Antiqua" w:hAnsi="Book Antiqua"/>
          <w:b/>
        </w:rPr>
        <w:t xml:space="preserve"> </w:t>
      </w:r>
      <w:proofErr w:type="spellStart"/>
      <w:r w:rsidRPr="00255308">
        <w:rPr>
          <w:rFonts w:ascii="Book Antiqua" w:hAnsi="Book Antiqua"/>
          <w:b/>
        </w:rPr>
        <w:t>Programit</w:t>
      </w:r>
      <w:proofErr w:type="spellEnd"/>
      <w:r w:rsidRPr="00255308">
        <w:rPr>
          <w:rFonts w:ascii="Book Antiqua" w:hAnsi="Book Antiqua"/>
          <w:b/>
        </w:rPr>
        <w:t xml:space="preserve"> </w:t>
      </w:r>
      <w:proofErr w:type="spellStart"/>
      <w:r w:rsidRPr="00255308">
        <w:rPr>
          <w:rFonts w:ascii="Book Antiqua" w:hAnsi="Book Antiqua"/>
          <w:b/>
        </w:rPr>
        <w:t>të</w:t>
      </w:r>
      <w:proofErr w:type="spellEnd"/>
      <w:r w:rsidRPr="00255308">
        <w:rPr>
          <w:rFonts w:ascii="Book Antiqua" w:hAnsi="Book Antiqua"/>
          <w:b/>
        </w:rPr>
        <w:t xml:space="preserve"> </w:t>
      </w:r>
      <w:proofErr w:type="spellStart"/>
      <w:r w:rsidRPr="00255308">
        <w:rPr>
          <w:rFonts w:ascii="Book Antiqua" w:hAnsi="Book Antiqua"/>
          <w:b/>
        </w:rPr>
        <w:t>Trajnimit</w:t>
      </w:r>
      <w:proofErr w:type="spellEnd"/>
      <w:r w:rsidRPr="00255308">
        <w:rPr>
          <w:rFonts w:ascii="Book Antiqua" w:hAnsi="Book Antiqua"/>
          <w:b/>
        </w:rPr>
        <w:t>:</w:t>
      </w:r>
      <w:r w:rsidRPr="00255308">
        <w:rPr>
          <w:rFonts w:ascii="Book Antiqua" w:hAnsi="Book Antiqua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Identifikimi i nxënësve me vështirësi në shkrim e lexim dhe ofrimi i  mbështetjes për tejkalimin e vështirësive</w:t>
      </w:r>
    </w:p>
    <w:p w:rsidR="00F57880" w:rsidRDefault="00F57880" w:rsidP="00F57880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:rsidR="00F57880" w:rsidRPr="003B2914" w:rsidRDefault="00F57880" w:rsidP="00F57880">
      <w:pPr>
        <w:spacing w:after="0"/>
        <w:jc w:val="both"/>
        <w:rPr>
          <w:rFonts w:ascii="Times New Roman" w:hAnsi="Times New Roman"/>
          <w:lang w:val="sq-AL"/>
        </w:rPr>
      </w:pPr>
      <w:r w:rsidRPr="003B2914">
        <w:rPr>
          <w:rFonts w:ascii="Times New Roman" w:hAnsi="Times New Roman"/>
          <w:lang w:val="sq-AL"/>
        </w:rPr>
        <w:t>Programi i trajnimit ka për qëllim ofrimin e mbështetjes për mësimdhënës për punë me nxënës me vështirësi në shkrim dhe lexim.</w:t>
      </w:r>
    </w:p>
    <w:p w:rsidR="00F57880" w:rsidRPr="00255308" w:rsidRDefault="00F57880" w:rsidP="00F57880">
      <w:pPr>
        <w:pStyle w:val="NoSpacing"/>
        <w:rPr>
          <w:rFonts w:ascii="Book Antiqua" w:hAnsi="Book Antiqua"/>
        </w:rPr>
      </w:pPr>
    </w:p>
    <w:p w:rsidR="00F57880" w:rsidRPr="00F57880" w:rsidRDefault="00F57880" w:rsidP="00F57880">
      <w:pPr>
        <w:rPr>
          <w:rFonts w:ascii="Times New Roman" w:eastAsia="Calibri" w:hAnsi="Times New Roman" w:cs="Calibri"/>
          <w:sz w:val="24"/>
          <w:szCs w:val="24"/>
          <w:lang w:val="sq-AL"/>
        </w:rPr>
      </w:pPr>
      <w:proofErr w:type="spellStart"/>
      <w:r w:rsidRPr="00255308">
        <w:rPr>
          <w:rFonts w:ascii="Book Antiqua" w:hAnsi="Book Antiqua"/>
          <w:b/>
        </w:rPr>
        <w:t>Lloji</w:t>
      </w:r>
      <w:proofErr w:type="spellEnd"/>
      <w:r w:rsidRPr="00255308">
        <w:rPr>
          <w:rFonts w:ascii="Book Antiqua" w:hAnsi="Book Antiqua"/>
          <w:b/>
        </w:rPr>
        <w:t xml:space="preserve"> </w:t>
      </w:r>
      <w:proofErr w:type="spellStart"/>
      <w:r w:rsidRPr="00255308">
        <w:rPr>
          <w:rFonts w:ascii="Book Antiqua" w:hAnsi="Book Antiqua"/>
          <w:b/>
        </w:rPr>
        <w:t>i</w:t>
      </w:r>
      <w:proofErr w:type="spellEnd"/>
      <w:r w:rsidRPr="00255308">
        <w:rPr>
          <w:rFonts w:ascii="Book Antiqua" w:hAnsi="Book Antiqua"/>
          <w:b/>
        </w:rPr>
        <w:t xml:space="preserve"> </w:t>
      </w:r>
      <w:proofErr w:type="spellStart"/>
      <w:r w:rsidRPr="00255308">
        <w:rPr>
          <w:rFonts w:ascii="Book Antiqua" w:hAnsi="Book Antiqua"/>
          <w:b/>
        </w:rPr>
        <w:t>programit</w:t>
      </w:r>
      <w:proofErr w:type="spellEnd"/>
      <w:r w:rsidRPr="00255308">
        <w:rPr>
          <w:rFonts w:ascii="Book Antiqua" w:hAnsi="Book Antiqua"/>
          <w:b/>
        </w:rPr>
        <w:t>:</w:t>
      </w:r>
      <w:r>
        <w:rPr>
          <w:rFonts w:ascii="Book Antiqua" w:hAnsi="Book Antiqua"/>
          <w:b/>
        </w:rPr>
        <w:t xml:space="preserve"> </w:t>
      </w:r>
      <w:proofErr w:type="spellStart"/>
      <w:r w:rsidRPr="00F57880">
        <w:rPr>
          <w:rFonts w:ascii="Book Antiqua" w:hAnsi="Book Antiqua"/>
          <w:bCs/>
        </w:rPr>
        <w:t>Plotësues</w:t>
      </w:r>
      <w:proofErr w:type="spellEnd"/>
      <w:r>
        <w:rPr>
          <w:rFonts w:ascii="Book Antiqua" w:hAnsi="Book Antiqua"/>
          <w:bCs/>
        </w:rPr>
        <w:t xml:space="preserve"> (</w:t>
      </w:r>
      <w:r w:rsidRPr="00F57880">
        <w:rPr>
          <w:rFonts w:ascii="Times New Roman" w:eastAsia="Calibri" w:hAnsi="Times New Roman" w:cs="Calibri"/>
          <w:sz w:val="24"/>
          <w:szCs w:val="24"/>
          <w:lang w:val="sq-AL"/>
        </w:rPr>
        <w:t>60 orë pune</w:t>
      </w:r>
      <w:r>
        <w:rPr>
          <w:rFonts w:ascii="Times New Roman" w:eastAsia="Calibri" w:hAnsi="Times New Roman" w:cs="Calibri"/>
          <w:sz w:val="24"/>
          <w:szCs w:val="24"/>
          <w:lang w:val="sq-AL"/>
        </w:rPr>
        <w:t>)</w:t>
      </w:r>
    </w:p>
    <w:p w:rsidR="00F57880" w:rsidRPr="00F57880" w:rsidRDefault="00F57880" w:rsidP="00F57880">
      <w:pPr>
        <w:spacing w:after="240" w:line="276" w:lineRule="auto"/>
        <w:rPr>
          <w:rFonts w:ascii="Times New Roman" w:eastAsia="Calibri" w:hAnsi="Times New Roman" w:cs="Times New Roman"/>
          <w:i/>
          <w:lang w:val="de-DE"/>
        </w:rPr>
      </w:pPr>
      <w:r w:rsidRPr="00F57880">
        <w:rPr>
          <w:rFonts w:ascii="Times New Roman" w:eastAsia="Calibri" w:hAnsi="Times New Roman" w:cs="Times New Roman"/>
          <w:b/>
          <w:lang w:val="de-DE"/>
        </w:rPr>
        <w:t>Rezultatet e programit:</w:t>
      </w:r>
    </w:p>
    <w:p w:rsidR="00F57880" w:rsidRPr="00F57880" w:rsidRDefault="00F57880" w:rsidP="00F57880">
      <w:pPr>
        <w:spacing w:after="0" w:line="276" w:lineRule="auto"/>
        <w:ind w:left="90"/>
        <w:contextualSpacing/>
        <w:jc w:val="both"/>
        <w:rPr>
          <w:rFonts w:ascii="Times New Roman" w:eastAsia="Calibri" w:hAnsi="Times New Roman" w:cs="Calibri"/>
          <w:sz w:val="24"/>
          <w:szCs w:val="24"/>
          <w:lang w:val="sq-AL"/>
        </w:rPr>
      </w:pPr>
      <w:r w:rsidRPr="00F57880">
        <w:rPr>
          <w:rFonts w:ascii="Times New Roman" w:eastAsia="Calibri" w:hAnsi="Times New Roman" w:cs="Calibri"/>
          <w:sz w:val="24"/>
          <w:szCs w:val="24"/>
          <w:lang w:val="sq-AL"/>
        </w:rPr>
        <w:t>Në përfundim të programit të trajnimit, secili nga pjesëmarrësit duhet të arrijë këto rezultate:</w:t>
      </w:r>
    </w:p>
    <w:p w:rsidR="00F57880" w:rsidRPr="00F57880" w:rsidRDefault="00F57880" w:rsidP="00F57880">
      <w:pPr>
        <w:numPr>
          <w:ilvl w:val="0"/>
          <w:numId w:val="1"/>
        </w:numPr>
        <w:spacing w:after="0" w:line="276" w:lineRule="auto"/>
        <w:ind w:left="709" w:hanging="142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</w:pPr>
      <w:r w:rsidRPr="00F57880"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  <w:t xml:space="preserve">Identifikon vështirësitë e nxënësve në shkrim dhe lexim; </w:t>
      </w:r>
    </w:p>
    <w:p w:rsidR="00F57880" w:rsidRPr="00F57880" w:rsidRDefault="00F57880" w:rsidP="00F57880">
      <w:pPr>
        <w:numPr>
          <w:ilvl w:val="0"/>
          <w:numId w:val="1"/>
        </w:numPr>
        <w:spacing w:after="0" w:line="276" w:lineRule="auto"/>
        <w:ind w:left="709" w:hanging="142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</w:pPr>
      <w:r w:rsidRPr="00F57880"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  <w:t xml:space="preserve">Përdor instrumentet e vlerësimit individual dhe grupor të shkathtësive të leximit dhe shkrimit; </w:t>
      </w:r>
    </w:p>
    <w:p w:rsidR="00F57880" w:rsidRPr="00F57880" w:rsidRDefault="00F57880" w:rsidP="00F57880">
      <w:pPr>
        <w:numPr>
          <w:ilvl w:val="0"/>
          <w:numId w:val="1"/>
        </w:numPr>
        <w:spacing w:after="0" w:line="276" w:lineRule="auto"/>
        <w:ind w:left="709" w:hanging="142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</w:pPr>
      <w:r w:rsidRPr="00F57880"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  <w:t xml:space="preserve">Analizon dhe interpreton rezultatet e dala nga instrumentet e vlerësimit; </w:t>
      </w:r>
    </w:p>
    <w:p w:rsidR="00F57880" w:rsidRPr="00F57880" w:rsidRDefault="00F57880" w:rsidP="00F57880">
      <w:pPr>
        <w:numPr>
          <w:ilvl w:val="0"/>
          <w:numId w:val="1"/>
        </w:numPr>
        <w:spacing w:after="0" w:line="276" w:lineRule="auto"/>
        <w:ind w:left="709" w:hanging="142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</w:pPr>
      <w:r w:rsidRPr="00F57880"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  <w:t>Përdor metoda alternative të mësimdhënies për punë me nxënësit që kanë vështirësi në lexim dhe shkrim;</w:t>
      </w:r>
    </w:p>
    <w:p w:rsidR="00F57880" w:rsidRPr="00F57880" w:rsidRDefault="00F57880" w:rsidP="00F57880">
      <w:pPr>
        <w:numPr>
          <w:ilvl w:val="0"/>
          <w:numId w:val="1"/>
        </w:numPr>
        <w:spacing w:after="0" w:line="276" w:lineRule="auto"/>
        <w:ind w:left="709" w:hanging="142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</w:pPr>
      <w:r w:rsidRPr="00F57880"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  <w:t>Krijon materiale alternative të nxënit për të mbështetur nxënësit që kanë vështirësi në shkrim dhe lexim;</w:t>
      </w:r>
    </w:p>
    <w:p w:rsidR="00F57880" w:rsidRPr="00F57880" w:rsidRDefault="00F57880" w:rsidP="00F57880">
      <w:pPr>
        <w:numPr>
          <w:ilvl w:val="0"/>
          <w:numId w:val="1"/>
        </w:numPr>
        <w:spacing w:after="0" w:line="276" w:lineRule="auto"/>
        <w:ind w:left="709" w:hanging="142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</w:pPr>
      <w:r w:rsidRPr="00F57880"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  <w:t>Harton  dhe zbaton plane individuale për nxënësit me vështirësi në shkrim dhe lexim;</w:t>
      </w:r>
    </w:p>
    <w:p w:rsidR="00F57880" w:rsidRPr="00F57880" w:rsidRDefault="00F57880" w:rsidP="00F57880">
      <w:pPr>
        <w:numPr>
          <w:ilvl w:val="0"/>
          <w:numId w:val="1"/>
        </w:numPr>
        <w:spacing w:after="0" w:line="276" w:lineRule="auto"/>
        <w:ind w:left="709" w:hanging="142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</w:pPr>
      <w:r w:rsidRPr="00F57880">
        <w:rPr>
          <w:rFonts w:ascii="Times New Roman" w:eastAsia="Calibri" w:hAnsi="Times New Roman" w:cs="Calibri"/>
          <w:bCs/>
          <w:color w:val="000000"/>
          <w:sz w:val="24"/>
          <w:szCs w:val="24"/>
          <w:lang w:val="sq-AL"/>
        </w:rPr>
        <w:t>Ofron mbështetje për nxënësit me vështirësi në shkrim dhe lexim;</w:t>
      </w:r>
    </w:p>
    <w:p w:rsidR="00F57880" w:rsidRPr="00F57880" w:rsidRDefault="00F57880" w:rsidP="00F57880">
      <w:pPr>
        <w:pStyle w:val="ListParagraph"/>
        <w:numPr>
          <w:ilvl w:val="0"/>
          <w:numId w:val="1"/>
        </w:numPr>
      </w:pPr>
      <w:r w:rsidRPr="00F57880">
        <w:rPr>
          <w:rFonts w:ascii="Times New Roman" w:eastAsia="Calibri" w:hAnsi="Times New Roman" w:cs="Times New Roman"/>
          <w:bCs/>
          <w:color w:val="000000"/>
          <w:sz w:val="24"/>
          <w:szCs w:val="24"/>
          <w:lang w:val="sq-AL"/>
        </w:rPr>
        <w:t>Udhëzon drejtë mësimdhënësit tjerë si tu ofrohet mbështetja nxënësve me vështirësi në shkrim dhe lexim.</w:t>
      </w:r>
    </w:p>
    <w:p w:rsidR="00F57880" w:rsidRPr="008723D5" w:rsidRDefault="00F57880" w:rsidP="00F57880">
      <w:pPr>
        <w:spacing w:after="0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 xml:space="preserve">emat kryesore që shqyrtohen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gjatë trajnimit </w:t>
      </w: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>janë:</w:t>
      </w:r>
    </w:p>
    <w:p w:rsidR="00F57880" w:rsidRPr="008723D5" w:rsidRDefault="00F57880" w:rsidP="00F57880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V</w:t>
      </w:r>
      <w:r w:rsidRPr="008723D5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ështirësitë në shkrim dhe lexim</w:t>
      </w:r>
      <w:r w:rsidRPr="008723D5">
        <w:rPr>
          <w:rFonts w:ascii="Times New Roman" w:hAnsi="Times New Roman"/>
          <w:b/>
          <w:color w:val="000000"/>
          <w:sz w:val="24"/>
          <w:szCs w:val="24"/>
          <w:lang w:val="sq-AL"/>
        </w:rPr>
        <w:t>;</w:t>
      </w:r>
    </w:p>
    <w:p w:rsidR="00F57880" w:rsidRDefault="00F57880" w:rsidP="00F57880">
      <w:pPr>
        <w:spacing w:after="0"/>
        <w:ind w:left="36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 xml:space="preserve">Në kuadër të kësaj teme do të shqyrtohen: </w:t>
      </w:r>
    </w:p>
    <w:p w:rsidR="00F57880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Aspektet konceptuale lidhur me vështirësitë në shkrim dhe lexim;</w:t>
      </w:r>
    </w:p>
    <w:p w:rsidR="00F57880" w:rsidRPr="008723D5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Dallimet mes nxënësve me vështirësi dhe nxënësve me nevoja të veçanta;</w:t>
      </w:r>
    </w:p>
    <w:p w:rsidR="00F57880" w:rsidRPr="008723D5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Llojet e vështirësive në </w:t>
      </w: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>shkrim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dhe lexim;</w:t>
      </w:r>
    </w:p>
    <w:p w:rsidR="00F57880" w:rsidRPr="00BB10CC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K</w:t>
      </w: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 xml:space="preserve">arakteristikat e nxënësit me vështirësi në shkrim </w:t>
      </w:r>
      <w:r w:rsidRPr="0036602D">
        <w:rPr>
          <w:rFonts w:ascii="Times New Roman" w:hAnsi="Times New Roman"/>
          <w:color w:val="000000"/>
          <w:sz w:val="24"/>
          <w:szCs w:val="24"/>
          <w:lang w:val="sq-AL"/>
        </w:rPr>
        <w:t>dhe lexim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:rsidR="00F57880" w:rsidRPr="008723D5" w:rsidRDefault="00F57880" w:rsidP="00F57880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Identifikimi i nxënësve me vështirësi në shkrim dhe lexim</w:t>
      </w: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>;</w:t>
      </w:r>
    </w:p>
    <w:p w:rsidR="00F57880" w:rsidRPr="008723D5" w:rsidRDefault="00F57880" w:rsidP="00F57880">
      <w:pPr>
        <w:spacing w:after="0"/>
        <w:ind w:left="36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>Mësimdhënësit do të info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rmohen dhe përgatiten për:</w:t>
      </w:r>
    </w:p>
    <w:p w:rsidR="00F57880" w:rsidRPr="001F7CC8" w:rsidRDefault="00F57880" w:rsidP="00F57880">
      <w:pPr>
        <w:numPr>
          <w:ilvl w:val="0"/>
          <w:numId w:val="2"/>
        </w:numPr>
        <w:spacing w:after="0" w:line="276" w:lineRule="auto"/>
        <w:rPr>
          <w:lang w:val="sq-AL"/>
        </w:rPr>
      </w:pPr>
      <w:r w:rsidRPr="001F7CC8">
        <w:rPr>
          <w:rFonts w:ascii="Times New Roman" w:hAnsi="Times New Roman"/>
          <w:color w:val="000000"/>
          <w:sz w:val="24"/>
          <w:szCs w:val="24"/>
          <w:lang w:val="sq-AL"/>
        </w:rPr>
        <w:t>Identifikimin e vështirësive në shkrim dhe lexim</w:t>
      </w:r>
    </w:p>
    <w:p w:rsidR="00F57880" w:rsidRPr="00F57880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57880">
        <w:rPr>
          <w:rFonts w:ascii="Times New Roman" w:hAnsi="Times New Roman"/>
          <w:color w:val="000000"/>
          <w:sz w:val="24"/>
          <w:szCs w:val="24"/>
          <w:lang w:val="sq-AL"/>
        </w:rPr>
        <w:t>Përdorimin e instrumenteve të vlerësimit individual dhe vlerësimit grupor të shkathtësive të leximit dhe shkrimit</w:t>
      </w:r>
    </w:p>
    <w:p w:rsidR="00F57880" w:rsidRPr="00BB10CC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>Interpretimi i rezultateve të testimit</w:t>
      </w:r>
    </w:p>
    <w:p w:rsidR="00F57880" w:rsidRPr="008723D5" w:rsidRDefault="00F57880" w:rsidP="00F57880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Plani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fikimi individual</w:t>
      </w:r>
    </w:p>
    <w:p w:rsidR="00F57880" w:rsidRPr="008723D5" w:rsidRDefault="00F57880" w:rsidP="00F57880">
      <w:pPr>
        <w:spacing w:after="0"/>
        <w:ind w:left="36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 xml:space="preserve">Mësimdhënësve do tu ofrohen informacione të nevojshme dhe do të aftësohen për: </w:t>
      </w:r>
    </w:p>
    <w:p w:rsidR="00F57880" w:rsidRPr="008723D5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>Hartimin e planit individual për nxënësit me vështirësi në shkrim dhe lexim;</w:t>
      </w:r>
    </w:p>
    <w:p w:rsidR="00F57880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 xml:space="preserve">Zbatimin e planit individual </w:t>
      </w:r>
    </w:p>
    <w:p w:rsidR="00F57880" w:rsidRPr="008723D5" w:rsidRDefault="00F57880" w:rsidP="00F57880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Organizimi i punës për</w:t>
      </w:r>
      <w:r w:rsidRPr="008723D5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 xml:space="preserve"> nxënësit me vështirësi në shkrim dhe lexim;</w:t>
      </w:r>
    </w:p>
    <w:p w:rsidR="00F57880" w:rsidRPr="008723D5" w:rsidRDefault="00F57880" w:rsidP="00F57880">
      <w:pPr>
        <w:spacing w:after="0"/>
        <w:ind w:left="36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 xml:space="preserve">Do të ofrohen informacione për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organizimin</w:t>
      </w: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 xml:space="preserve"> e punës me nxënësit me vështirësi në lexim dhe shkrim:</w:t>
      </w:r>
    </w:p>
    <w:p w:rsidR="00F57880" w:rsidRPr="008723D5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>Krijimi i grupeve të leximit dhe shkrimit;</w:t>
      </w:r>
      <w:bookmarkStart w:id="0" w:name="_GoBack"/>
      <w:bookmarkEnd w:id="0"/>
    </w:p>
    <w:p w:rsidR="00F57880" w:rsidRPr="00A13FE2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>Puna me grupet e leximit dhe shkrimit.</w:t>
      </w:r>
    </w:p>
    <w:p w:rsidR="00F57880" w:rsidRPr="008723D5" w:rsidRDefault="00F57880" w:rsidP="00F57880">
      <w:pPr>
        <w:numPr>
          <w:ilvl w:val="0"/>
          <w:numId w:val="3"/>
        </w:numPr>
        <w:spacing w:after="0" w:line="276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</w:pPr>
      <w:r w:rsidRPr="008723D5">
        <w:rPr>
          <w:rFonts w:ascii="Times New Roman" w:hAnsi="Times New Roman"/>
          <w:b/>
          <w:color w:val="000000"/>
          <w:sz w:val="24"/>
          <w:szCs w:val="24"/>
          <w:u w:val="single"/>
          <w:lang w:val="sq-AL"/>
        </w:rPr>
        <w:t>Materialet didaktike që ndihmojnë në tejkalimin e vështirësive në  shkrim dhe lexim;</w:t>
      </w:r>
    </w:p>
    <w:p w:rsidR="00F57880" w:rsidRPr="008723D5" w:rsidRDefault="00F57880" w:rsidP="00F57880">
      <w:pPr>
        <w:spacing w:after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 xml:space="preserve">      Fokusi është në:</w:t>
      </w:r>
    </w:p>
    <w:p w:rsidR="00F57880" w:rsidRPr="008723D5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>Hartimin e materialeve didaktike</w:t>
      </w:r>
    </w:p>
    <w:p w:rsidR="00F57880" w:rsidRPr="008723D5" w:rsidRDefault="00F57880" w:rsidP="00F57880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723D5">
        <w:rPr>
          <w:rFonts w:ascii="Times New Roman" w:hAnsi="Times New Roman"/>
          <w:color w:val="000000"/>
          <w:sz w:val="24"/>
          <w:szCs w:val="24"/>
          <w:lang w:val="sq-AL"/>
        </w:rPr>
        <w:t>Përdorimi i materialeve didaktike</w:t>
      </w:r>
    </w:p>
    <w:p w:rsidR="00F57880" w:rsidRDefault="00F57880" w:rsidP="00F57880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Përveç pjesëmarrjes në trajnim, mësimdhënësit angazhohen edhe me punë praktike në shkollë. Organizimi dhe realizimi i mësimit plotësues për nxënësit me vështirësi në shkrim dhe lexim, bëhet nën udhëheqjen e koordinatorit të projektit me bazë në shkollë si dhe e tërë puna monitorohet dhe metorohet nga koordinatori i projektit në shkollë dhe trajnerët e programit</w:t>
      </w:r>
    </w:p>
    <w:p w:rsidR="00F57880" w:rsidRPr="00F57880" w:rsidRDefault="00F57880" w:rsidP="00F57880"/>
    <w:p w:rsidR="00F57880" w:rsidRDefault="00F57880" w:rsidP="00F57880">
      <w:pPr>
        <w:pStyle w:val="ListParagraph"/>
        <w:ind w:left="710"/>
        <w:rPr>
          <w:rFonts w:ascii="Times New Roman" w:eastAsia="Calibri" w:hAnsi="Times New Roman" w:cs="Times New Roman"/>
          <w:bCs/>
          <w:color w:val="000000"/>
          <w:sz w:val="24"/>
          <w:szCs w:val="24"/>
          <w:lang w:val="sq-AL"/>
        </w:rPr>
      </w:pPr>
    </w:p>
    <w:p w:rsidR="00F57880" w:rsidRPr="00F57880" w:rsidRDefault="00F57880" w:rsidP="00F57880">
      <w:pPr>
        <w:pStyle w:val="ListParagraph"/>
        <w:ind w:left="710"/>
      </w:pPr>
    </w:p>
    <w:p w:rsidR="00F57880" w:rsidRDefault="00F57880" w:rsidP="00F57880"/>
    <w:sectPr w:rsidR="00F57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F48D3"/>
    <w:multiLevelType w:val="hybridMultilevel"/>
    <w:tmpl w:val="7ADA6E18"/>
    <w:lvl w:ilvl="0" w:tplc="041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C3D30"/>
    <w:multiLevelType w:val="hybridMultilevel"/>
    <w:tmpl w:val="F26A96F2"/>
    <w:lvl w:ilvl="0" w:tplc="463A7BFC">
      <w:start w:val="4"/>
      <w:numFmt w:val="bullet"/>
      <w:lvlText w:val="-"/>
      <w:lvlJc w:val="left"/>
      <w:pPr>
        <w:ind w:left="71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508E1"/>
    <w:multiLevelType w:val="hybridMultilevel"/>
    <w:tmpl w:val="A0126FE0"/>
    <w:lvl w:ilvl="0" w:tplc="D56ACB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80"/>
    <w:rsid w:val="007455CE"/>
    <w:rsid w:val="00F5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9941"/>
  <w15:chartTrackingRefBased/>
  <w15:docId w15:val="{B18CDF7F-1E82-4790-8148-7F6890B8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788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57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Beqiri</dc:creator>
  <cp:keywords/>
  <dc:description/>
  <cp:lastModifiedBy>Ermal Beqiri</cp:lastModifiedBy>
  <cp:revision>1</cp:revision>
  <dcterms:created xsi:type="dcterms:W3CDTF">2021-06-30T20:24:00Z</dcterms:created>
  <dcterms:modified xsi:type="dcterms:W3CDTF">2021-06-30T20:34:00Z</dcterms:modified>
</cp:coreProperties>
</file>