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253EF" w14:textId="77777777" w:rsidR="009C4982" w:rsidRPr="000436EA" w:rsidRDefault="009C4982" w:rsidP="0081545F">
      <w:pPr>
        <w:rPr>
          <w:rFonts w:ascii="Times New Roman" w:hAnsi="Times New Roman" w:cs="Times New Roman"/>
          <w:sz w:val="24"/>
          <w:szCs w:val="24"/>
        </w:rPr>
      </w:pPr>
    </w:p>
    <w:p w14:paraId="3CEAD7F5" w14:textId="77777777" w:rsidR="00E47A81" w:rsidRPr="000436EA" w:rsidRDefault="00E47A81" w:rsidP="00E47A81">
      <w:pPr>
        <w:jc w:val="center"/>
        <w:rPr>
          <w:rFonts w:ascii="Times New Roman" w:hAnsi="Times New Roman" w:cs="Times New Roman"/>
          <w:sz w:val="24"/>
          <w:szCs w:val="24"/>
          <w:lang w:val="en-GB"/>
        </w:rPr>
      </w:pPr>
      <w:r w:rsidRPr="000436EA">
        <w:rPr>
          <w:rFonts w:ascii="Times New Roman" w:hAnsi="Times New Roman" w:cs="Times New Roman"/>
          <w:sz w:val="24"/>
          <w:szCs w:val="24"/>
          <w:lang w:val="en-GB"/>
        </w:rPr>
        <w:t>THE KOSOVO PEDAGOGICAL INSTITUTE</w:t>
      </w:r>
    </w:p>
    <w:p w14:paraId="186BAD92" w14:textId="77777777" w:rsidR="009C4982" w:rsidRPr="000436EA" w:rsidRDefault="009C4982" w:rsidP="009C4982">
      <w:pPr>
        <w:rPr>
          <w:rFonts w:ascii="Times New Roman" w:hAnsi="Times New Roman" w:cs="Times New Roman"/>
          <w:sz w:val="24"/>
          <w:szCs w:val="24"/>
        </w:rPr>
      </w:pPr>
    </w:p>
    <w:p w14:paraId="75EE6C2A" w14:textId="77777777" w:rsidR="009C4982" w:rsidRPr="000436EA" w:rsidRDefault="009C4982" w:rsidP="0081545F">
      <w:pPr>
        <w:jc w:val="center"/>
        <w:rPr>
          <w:rFonts w:ascii="Times New Roman" w:hAnsi="Times New Roman" w:cs="Times New Roman"/>
          <w:b/>
          <w:sz w:val="24"/>
          <w:szCs w:val="24"/>
        </w:rPr>
      </w:pPr>
      <w:r w:rsidRPr="000436EA">
        <w:rPr>
          <w:rFonts w:ascii="Times New Roman" w:hAnsi="Times New Roman" w:cs="Times New Roman"/>
          <w:b/>
          <w:sz w:val="24"/>
          <w:szCs w:val="24"/>
        </w:rPr>
        <w:t>INVITATION</w:t>
      </w:r>
    </w:p>
    <w:p w14:paraId="56B874F4" w14:textId="77777777" w:rsidR="000436EA" w:rsidRDefault="000436EA" w:rsidP="00E47A81">
      <w:pPr>
        <w:jc w:val="center"/>
        <w:rPr>
          <w:rFonts w:ascii="Times New Roman" w:hAnsi="Times New Roman" w:cs="Times New Roman"/>
          <w:sz w:val="24"/>
          <w:szCs w:val="24"/>
          <w:lang w:val="en-GB"/>
        </w:rPr>
      </w:pPr>
    </w:p>
    <w:p w14:paraId="7D6B8B7B" w14:textId="77777777" w:rsidR="00E47A81" w:rsidRPr="000436EA" w:rsidRDefault="00E47A81" w:rsidP="00E47A81">
      <w:pPr>
        <w:jc w:val="center"/>
        <w:rPr>
          <w:rFonts w:ascii="Times New Roman" w:hAnsi="Times New Roman" w:cs="Times New Roman"/>
          <w:sz w:val="24"/>
          <w:szCs w:val="24"/>
          <w:lang w:val="en-GB"/>
        </w:rPr>
      </w:pPr>
      <w:r w:rsidRPr="000436EA">
        <w:rPr>
          <w:rFonts w:ascii="Times New Roman" w:hAnsi="Times New Roman" w:cs="Times New Roman"/>
          <w:sz w:val="24"/>
          <w:szCs w:val="24"/>
          <w:lang w:val="en-GB"/>
        </w:rPr>
        <w:t>Call for papers for the scientific Conference</w:t>
      </w:r>
    </w:p>
    <w:p w14:paraId="21D2DB88" w14:textId="77777777" w:rsidR="0081545F" w:rsidRPr="000436EA" w:rsidRDefault="0081545F" w:rsidP="009C4982">
      <w:pPr>
        <w:rPr>
          <w:rFonts w:ascii="Times New Roman" w:hAnsi="Times New Roman" w:cs="Times New Roman"/>
          <w:sz w:val="24"/>
          <w:szCs w:val="24"/>
        </w:rPr>
      </w:pPr>
    </w:p>
    <w:p w14:paraId="313CAEF9" w14:textId="77777777" w:rsidR="009C4982" w:rsidRPr="000436EA" w:rsidRDefault="009C4982" w:rsidP="009C4982">
      <w:pPr>
        <w:rPr>
          <w:rFonts w:ascii="Times New Roman" w:hAnsi="Times New Roman" w:cs="Times New Roman"/>
          <w:sz w:val="24"/>
          <w:szCs w:val="24"/>
        </w:rPr>
      </w:pPr>
    </w:p>
    <w:p w14:paraId="001153A3" w14:textId="77777777" w:rsidR="00CA3E7D" w:rsidRPr="000436EA" w:rsidRDefault="009C4982" w:rsidP="00E47A81">
      <w:pPr>
        <w:jc w:val="center"/>
        <w:rPr>
          <w:rFonts w:ascii="Times New Roman" w:hAnsi="Times New Roman" w:cs="Times New Roman"/>
          <w:b/>
          <w:sz w:val="24"/>
          <w:szCs w:val="24"/>
        </w:rPr>
      </w:pPr>
      <w:r w:rsidRPr="000436EA">
        <w:rPr>
          <w:rFonts w:ascii="Times New Roman" w:hAnsi="Times New Roman" w:cs="Times New Roman"/>
          <w:b/>
          <w:sz w:val="24"/>
          <w:szCs w:val="24"/>
        </w:rPr>
        <w:t>Impact of COVID-19 on learning losses, consequences on increasing learning inequalities and fulfillment / compensation challenges</w:t>
      </w:r>
    </w:p>
    <w:p w14:paraId="33C24B23" w14:textId="77777777" w:rsidR="00E47A81" w:rsidRPr="000436EA" w:rsidRDefault="00E47A81" w:rsidP="00E47A81">
      <w:pPr>
        <w:spacing w:after="200" w:line="276" w:lineRule="auto"/>
        <w:rPr>
          <w:rFonts w:ascii="Times New Roman" w:hAnsi="Times New Roman" w:cs="Times New Roman"/>
          <w:sz w:val="24"/>
          <w:szCs w:val="24"/>
          <w:lang w:val="en-GB"/>
        </w:rPr>
      </w:pPr>
    </w:p>
    <w:p w14:paraId="3FC95D06" w14:textId="77777777" w:rsidR="009C4982" w:rsidRPr="000436EA" w:rsidRDefault="00E47A81" w:rsidP="00E47A81">
      <w:pPr>
        <w:spacing w:after="200" w:line="276" w:lineRule="auto"/>
        <w:rPr>
          <w:rFonts w:ascii="Times New Roman" w:hAnsi="Times New Roman" w:cs="Times New Roman"/>
          <w:sz w:val="24"/>
          <w:szCs w:val="24"/>
          <w:lang w:val="en-GB"/>
        </w:rPr>
      </w:pPr>
      <w:r w:rsidRPr="000436EA">
        <w:rPr>
          <w:rFonts w:ascii="Times New Roman" w:hAnsi="Times New Roman" w:cs="Times New Roman"/>
          <w:sz w:val="24"/>
          <w:szCs w:val="24"/>
          <w:lang w:val="en-GB"/>
        </w:rPr>
        <w:t xml:space="preserve">Dear scientific workers, researchers and professionals of the pre-university education field </w:t>
      </w:r>
    </w:p>
    <w:p w14:paraId="2B029875" w14:textId="77777777" w:rsidR="009C4982" w:rsidRPr="000436EA" w:rsidRDefault="009C4982" w:rsidP="009C4982">
      <w:pPr>
        <w:rPr>
          <w:rFonts w:ascii="Times New Roman" w:hAnsi="Times New Roman" w:cs="Times New Roman"/>
          <w:sz w:val="24"/>
          <w:szCs w:val="24"/>
        </w:rPr>
      </w:pPr>
      <w:r w:rsidRPr="000436EA">
        <w:rPr>
          <w:rFonts w:ascii="Times New Roman" w:hAnsi="Times New Roman" w:cs="Times New Roman"/>
          <w:sz w:val="24"/>
          <w:szCs w:val="24"/>
        </w:rPr>
        <w:t>Kosovo Pedagogical Institute, within the duties and responsibilities it has and in accordance with the situation created by COVID-19, has reviewed and analyzed, but also has followed with professional attention and dedication the situation created.</w:t>
      </w:r>
    </w:p>
    <w:p w14:paraId="1D9F7BD9" w14:textId="77777777" w:rsidR="009C4982" w:rsidRPr="000436EA" w:rsidRDefault="009C4982" w:rsidP="009C4982">
      <w:pPr>
        <w:rPr>
          <w:rFonts w:ascii="Times New Roman" w:hAnsi="Times New Roman" w:cs="Times New Roman"/>
          <w:sz w:val="24"/>
          <w:szCs w:val="24"/>
        </w:rPr>
      </w:pPr>
      <w:r w:rsidRPr="000436EA">
        <w:rPr>
          <w:rFonts w:ascii="Times New Roman" w:hAnsi="Times New Roman" w:cs="Times New Roman"/>
          <w:sz w:val="24"/>
          <w:szCs w:val="24"/>
        </w:rPr>
        <w:t xml:space="preserve">In 2020, </w:t>
      </w:r>
      <w:r w:rsidR="00E47A81" w:rsidRPr="000436EA">
        <w:rPr>
          <w:rFonts w:ascii="Times New Roman" w:hAnsi="Times New Roman" w:cs="Times New Roman"/>
          <w:sz w:val="24"/>
          <w:szCs w:val="24"/>
        </w:rPr>
        <w:t>KPI</w:t>
      </w:r>
      <w:r w:rsidRPr="000436EA">
        <w:rPr>
          <w:rFonts w:ascii="Times New Roman" w:hAnsi="Times New Roman" w:cs="Times New Roman"/>
          <w:sz w:val="24"/>
          <w:szCs w:val="24"/>
        </w:rPr>
        <w:t xml:space="preserve"> published the results of the study Distance learning / e-learning in pre-university education in Kosovo, in the circumstances created by the pandemic COVID-19, while it is expected to be published soon the results of the study conducted in 2021, regarding teaching losses in pre-university education in Kosovo, as a result of the COVID-19 pandemic</w:t>
      </w:r>
    </w:p>
    <w:p w14:paraId="0A5F0848" w14:textId="77777777" w:rsidR="009C4982" w:rsidRPr="000436EA" w:rsidRDefault="009C4982" w:rsidP="009C4982">
      <w:pPr>
        <w:rPr>
          <w:rFonts w:ascii="Times New Roman" w:hAnsi="Times New Roman" w:cs="Times New Roman"/>
          <w:sz w:val="24"/>
          <w:szCs w:val="24"/>
        </w:rPr>
      </w:pPr>
      <w:r w:rsidRPr="000436EA">
        <w:rPr>
          <w:rFonts w:ascii="Times New Roman" w:hAnsi="Times New Roman" w:cs="Times New Roman"/>
          <w:sz w:val="24"/>
          <w:szCs w:val="24"/>
        </w:rPr>
        <w:t xml:space="preserve">This year, in November, </w:t>
      </w:r>
      <w:r w:rsidR="00E47A81" w:rsidRPr="000436EA">
        <w:rPr>
          <w:rFonts w:ascii="Times New Roman" w:hAnsi="Times New Roman" w:cs="Times New Roman"/>
          <w:sz w:val="24"/>
          <w:szCs w:val="24"/>
        </w:rPr>
        <w:t>KPI</w:t>
      </w:r>
      <w:r w:rsidRPr="000436EA">
        <w:rPr>
          <w:rFonts w:ascii="Times New Roman" w:hAnsi="Times New Roman" w:cs="Times New Roman"/>
          <w:sz w:val="24"/>
          <w:szCs w:val="24"/>
        </w:rPr>
        <w:t xml:space="preserve"> intends to </w:t>
      </w:r>
      <w:r w:rsidR="00522A94" w:rsidRPr="000436EA">
        <w:rPr>
          <w:rFonts w:ascii="Times New Roman" w:hAnsi="Times New Roman" w:cs="Times New Roman"/>
          <w:sz w:val="24"/>
          <w:szCs w:val="24"/>
        </w:rPr>
        <w:t>organize</w:t>
      </w:r>
      <w:r w:rsidRPr="000436EA">
        <w:rPr>
          <w:rFonts w:ascii="Times New Roman" w:hAnsi="Times New Roman" w:cs="Times New Roman"/>
          <w:sz w:val="24"/>
          <w:szCs w:val="24"/>
        </w:rPr>
        <w:t xml:space="preserve"> a conference on </w:t>
      </w:r>
      <w:r w:rsidR="00E47A81" w:rsidRPr="000436EA">
        <w:rPr>
          <w:rFonts w:ascii="Times New Roman" w:hAnsi="Times New Roman" w:cs="Times New Roman"/>
          <w:sz w:val="24"/>
          <w:szCs w:val="24"/>
          <w:lang w:val="en-GB"/>
        </w:rPr>
        <w:t xml:space="preserve">the overarching theme of the conference </w:t>
      </w:r>
      <w:r w:rsidRPr="000436EA">
        <w:rPr>
          <w:rFonts w:ascii="Times New Roman" w:hAnsi="Times New Roman" w:cs="Times New Roman"/>
          <w:sz w:val="24"/>
          <w:szCs w:val="24"/>
        </w:rPr>
        <w:t>Impact of COVID-19 on learning losses, consequences in increasing learning inequalities and fulfillment / compensation challenges. The conference aims to be an event of international scientific proportions, in which scientists and educational professionals will present their scientific achievements related to the topic.</w:t>
      </w:r>
    </w:p>
    <w:p w14:paraId="7ACD5A77" w14:textId="77777777" w:rsidR="009C4982" w:rsidRPr="000436EA" w:rsidRDefault="009C4982" w:rsidP="009C4982">
      <w:pPr>
        <w:rPr>
          <w:rFonts w:ascii="Times New Roman" w:hAnsi="Times New Roman" w:cs="Times New Roman"/>
          <w:sz w:val="24"/>
          <w:szCs w:val="24"/>
        </w:rPr>
      </w:pPr>
      <w:r w:rsidRPr="000436EA">
        <w:rPr>
          <w:rFonts w:ascii="Times New Roman" w:hAnsi="Times New Roman" w:cs="Times New Roman"/>
          <w:sz w:val="24"/>
          <w:szCs w:val="24"/>
        </w:rPr>
        <w:t>We invite you to send your papers and treatises for participation and presentation at the conference.</w:t>
      </w:r>
    </w:p>
    <w:p w14:paraId="33147CCB" w14:textId="77777777" w:rsidR="009C4982" w:rsidRPr="000436EA" w:rsidRDefault="009C4982" w:rsidP="009C4982">
      <w:pPr>
        <w:rPr>
          <w:rFonts w:ascii="Times New Roman" w:hAnsi="Times New Roman" w:cs="Times New Roman"/>
          <w:sz w:val="24"/>
          <w:szCs w:val="24"/>
        </w:rPr>
      </w:pPr>
    </w:p>
    <w:p w14:paraId="34045170" w14:textId="77777777" w:rsidR="00E47A81" w:rsidRPr="000436EA" w:rsidRDefault="00E47A81" w:rsidP="009C4982">
      <w:pPr>
        <w:rPr>
          <w:rFonts w:ascii="Times New Roman" w:hAnsi="Times New Roman" w:cs="Times New Roman"/>
          <w:sz w:val="24"/>
          <w:szCs w:val="24"/>
        </w:rPr>
      </w:pPr>
    </w:p>
    <w:p w14:paraId="24B4F96D" w14:textId="77777777" w:rsidR="000436EA" w:rsidRDefault="000436EA" w:rsidP="00E47A81">
      <w:pPr>
        <w:ind w:firstLine="720"/>
        <w:rPr>
          <w:rFonts w:ascii="Times New Roman" w:hAnsi="Times New Roman" w:cs="Times New Roman"/>
          <w:sz w:val="24"/>
          <w:szCs w:val="24"/>
        </w:rPr>
      </w:pPr>
    </w:p>
    <w:p w14:paraId="4DD185DE" w14:textId="77777777" w:rsidR="009C4982" w:rsidRPr="000436EA" w:rsidRDefault="00E47A81" w:rsidP="00E47A81">
      <w:pPr>
        <w:ind w:firstLine="720"/>
        <w:rPr>
          <w:rFonts w:ascii="Times New Roman" w:hAnsi="Times New Roman" w:cs="Times New Roman"/>
          <w:b/>
          <w:sz w:val="24"/>
          <w:szCs w:val="24"/>
          <w:lang w:val="en-GB"/>
        </w:rPr>
      </w:pPr>
      <w:r w:rsidRPr="000436EA">
        <w:rPr>
          <w:rFonts w:ascii="Times New Roman" w:hAnsi="Times New Roman" w:cs="Times New Roman"/>
          <w:b/>
          <w:sz w:val="24"/>
          <w:szCs w:val="24"/>
          <w:lang w:val="en-GB"/>
        </w:rPr>
        <w:lastRenderedPageBreak/>
        <w:t>The aim of the Conference</w:t>
      </w:r>
    </w:p>
    <w:p w14:paraId="7A09631F" w14:textId="77777777" w:rsidR="00E47A81" w:rsidRPr="000436EA" w:rsidRDefault="00E47A81" w:rsidP="00E47A81">
      <w:pPr>
        <w:ind w:firstLine="720"/>
        <w:rPr>
          <w:rFonts w:ascii="Times New Roman" w:hAnsi="Times New Roman" w:cs="Times New Roman"/>
          <w:b/>
          <w:sz w:val="24"/>
          <w:szCs w:val="24"/>
          <w:lang w:val="en-GB"/>
        </w:rPr>
      </w:pPr>
    </w:p>
    <w:p w14:paraId="552C956B" w14:textId="77777777" w:rsidR="009C4982" w:rsidRPr="000436EA" w:rsidRDefault="009C4982" w:rsidP="009C4982">
      <w:pPr>
        <w:rPr>
          <w:rFonts w:ascii="Times New Roman" w:hAnsi="Times New Roman" w:cs="Times New Roman"/>
          <w:sz w:val="24"/>
          <w:szCs w:val="24"/>
        </w:rPr>
      </w:pPr>
      <w:r w:rsidRPr="000436EA">
        <w:rPr>
          <w:rFonts w:ascii="Times New Roman" w:hAnsi="Times New Roman" w:cs="Times New Roman"/>
          <w:sz w:val="24"/>
          <w:szCs w:val="24"/>
        </w:rPr>
        <w:t>Kosovo Pedagogical Institute is a research-professional institution, whose mission is research in the field of pre-university education, in order to advance the educational practices. The research, treatments and analyzes made are a continuation of the assistance provided to the educational system and practices. The organization of this conference has the same purpose: the presentation of experiences and results from research, treatment and analysis of educational issues and practices, by various authors, and their use in order to advance education in Kosovo and beyond.</w:t>
      </w:r>
    </w:p>
    <w:p w14:paraId="2A6D1F23" w14:textId="77777777" w:rsidR="00E47A81" w:rsidRPr="000436EA" w:rsidRDefault="00E47A81" w:rsidP="00E47A81">
      <w:pPr>
        <w:rPr>
          <w:rFonts w:ascii="Times New Roman" w:hAnsi="Times New Roman" w:cs="Times New Roman"/>
          <w:sz w:val="24"/>
          <w:szCs w:val="24"/>
          <w:lang w:val="en-GB"/>
        </w:rPr>
      </w:pPr>
      <w:r w:rsidRPr="000436EA">
        <w:rPr>
          <w:rFonts w:ascii="Times New Roman" w:hAnsi="Times New Roman" w:cs="Times New Roman"/>
          <w:sz w:val="24"/>
          <w:szCs w:val="24"/>
          <w:lang w:val="en-GB"/>
        </w:rPr>
        <w:t xml:space="preserve">We, therefore, invite you to submit your work according to the following criteria and timeline. </w:t>
      </w:r>
    </w:p>
    <w:p w14:paraId="37503F75" w14:textId="77777777" w:rsidR="009C4982" w:rsidRPr="000436EA" w:rsidRDefault="009C4982" w:rsidP="009C4982">
      <w:pPr>
        <w:rPr>
          <w:rFonts w:ascii="Times New Roman" w:hAnsi="Times New Roman" w:cs="Times New Roman"/>
          <w:sz w:val="24"/>
          <w:szCs w:val="24"/>
        </w:rPr>
      </w:pPr>
    </w:p>
    <w:p w14:paraId="1C9F38C2" w14:textId="77777777" w:rsidR="009C4982" w:rsidRPr="000436EA" w:rsidRDefault="009C4982" w:rsidP="009C4982">
      <w:pPr>
        <w:rPr>
          <w:rFonts w:ascii="Times New Roman" w:hAnsi="Times New Roman" w:cs="Times New Roman"/>
          <w:sz w:val="24"/>
          <w:szCs w:val="24"/>
        </w:rPr>
      </w:pPr>
    </w:p>
    <w:p w14:paraId="2351285F" w14:textId="77777777" w:rsidR="009C4982" w:rsidRPr="000436EA" w:rsidRDefault="009C4982" w:rsidP="009C4982">
      <w:pPr>
        <w:rPr>
          <w:rFonts w:ascii="Times New Roman" w:hAnsi="Times New Roman" w:cs="Times New Roman"/>
          <w:b/>
          <w:sz w:val="24"/>
          <w:szCs w:val="24"/>
        </w:rPr>
      </w:pPr>
      <w:r w:rsidRPr="000436EA">
        <w:rPr>
          <w:rFonts w:ascii="Times New Roman" w:hAnsi="Times New Roman" w:cs="Times New Roman"/>
          <w:b/>
          <w:sz w:val="24"/>
          <w:szCs w:val="24"/>
        </w:rPr>
        <w:t>What can be sent for presentation?</w:t>
      </w:r>
    </w:p>
    <w:p w14:paraId="7B867955" w14:textId="77777777" w:rsidR="009C4982" w:rsidRPr="000436EA" w:rsidRDefault="009C4982" w:rsidP="009C4982">
      <w:pPr>
        <w:rPr>
          <w:rFonts w:ascii="Times New Roman" w:hAnsi="Times New Roman" w:cs="Times New Roman"/>
          <w:sz w:val="24"/>
          <w:szCs w:val="24"/>
        </w:rPr>
      </w:pPr>
    </w:p>
    <w:p w14:paraId="70E9B440" w14:textId="77777777" w:rsidR="009C4982" w:rsidRPr="000436EA" w:rsidRDefault="000436EA" w:rsidP="009C4982">
      <w:pPr>
        <w:rPr>
          <w:rFonts w:ascii="Times New Roman" w:hAnsi="Times New Roman" w:cs="Times New Roman"/>
          <w:sz w:val="24"/>
          <w:szCs w:val="24"/>
        </w:rPr>
      </w:pPr>
      <w:r>
        <w:rPr>
          <w:rFonts w:ascii="Times New Roman" w:hAnsi="Times New Roman" w:cs="Times New Roman"/>
          <w:sz w:val="24"/>
          <w:szCs w:val="24"/>
        </w:rPr>
        <w:t>All your work</w:t>
      </w:r>
      <w:r w:rsidR="009C4982" w:rsidRPr="000436EA">
        <w:rPr>
          <w:rFonts w:ascii="Times New Roman" w:hAnsi="Times New Roman" w:cs="Times New Roman"/>
          <w:sz w:val="24"/>
          <w:szCs w:val="24"/>
        </w:rPr>
        <w:t xml:space="preserve">: research, treatises, comparative analysis, action research, which address specific aspects of the </w:t>
      </w:r>
      <w:r w:rsidR="00E47A81" w:rsidRPr="000436EA">
        <w:rPr>
          <w:rFonts w:ascii="Times New Roman" w:hAnsi="Times New Roman" w:cs="Times New Roman"/>
          <w:b/>
          <w:bCs/>
          <w:sz w:val="24"/>
          <w:szCs w:val="24"/>
          <w:u w:val="single"/>
          <w:lang w:val="en-GB"/>
        </w:rPr>
        <w:t>overarching</w:t>
      </w:r>
      <w:r w:rsidR="009C4982" w:rsidRPr="000436EA">
        <w:rPr>
          <w:rFonts w:ascii="Times New Roman" w:hAnsi="Times New Roman" w:cs="Times New Roman"/>
          <w:sz w:val="24"/>
          <w:szCs w:val="24"/>
        </w:rPr>
        <w:t xml:space="preserve"> topic, can be submitted for p</w:t>
      </w:r>
      <w:r w:rsidR="00E47A81" w:rsidRPr="000436EA">
        <w:rPr>
          <w:rFonts w:ascii="Times New Roman" w:hAnsi="Times New Roman" w:cs="Times New Roman"/>
          <w:sz w:val="24"/>
          <w:szCs w:val="24"/>
        </w:rPr>
        <w:t>articipation and presentation in the C</w:t>
      </w:r>
      <w:r w:rsidR="009C4982" w:rsidRPr="000436EA">
        <w:rPr>
          <w:rFonts w:ascii="Times New Roman" w:hAnsi="Times New Roman" w:cs="Times New Roman"/>
          <w:sz w:val="24"/>
          <w:szCs w:val="24"/>
        </w:rPr>
        <w:t>onference.</w:t>
      </w:r>
    </w:p>
    <w:p w14:paraId="50B4FD8D" w14:textId="77777777" w:rsidR="009C4982" w:rsidRPr="000436EA" w:rsidRDefault="009C4982" w:rsidP="009C4982">
      <w:pPr>
        <w:rPr>
          <w:rFonts w:ascii="Times New Roman" w:hAnsi="Times New Roman" w:cs="Times New Roman"/>
          <w:sz w:val="24"/>
          <w:szCs w:val="24"/>
        </w:rPr>
      </w:pPr>
    </w:p>
    <w:p w14:paraId="4A6FDF44" w14:textId="77777777" w:rsidR="009C4982" w:rsidRPr="000436EA" w:rsidRDefault="00E47A81" w:rsidP="009C4982">
      <w:pPr>
        <w:rPr>
          <w:rFonts w:ascii="Times New Roman" w:hAnsi="Times New Roman" w:cs="Times New Roman"/>
          <w:sz w:val="24"/>
          <w:szCs w:val="24"/>
        </w:rPr>
      </w:pPr>
      <w:r w:rsidRPr="000436EA">
        <w:rPr>
          <w:rFonts w:ascii="Times New Roman" w:hAnsi="Times New Roman" w:cs="Times New Roman"/>
          <w:b/>
          <w:sz w:val="24"/>
          <w:szCs w:val="24"/>
          <w:lang w:val="en-GB"/>
        </w:rPr>
        <w:t>Sending in your paper and assessment</w:t>
      </w:r>
    </w:p>
    <w:p w14:paraId="40D513C3" w14:textId="77777777" w:rsidR="00E47A81" w:rsidRPr="000436EA" w:rsidRDefault="00E47A81" w:rsidP="009C4982">
      <w:pPr>
        <w:rPr>
          <w:rFonts w:ascii="Times New Roman" w:hAnsi="Times New Roman" w:cs="Times New Roman"/>
          <w:sz w:val="24"/>
          <w:szCs w:val="24"/>
          <w:lang w:val="en-GB"/>
        </w:rPr>
      </w:pPr>
      <w:r w:rsidRPr="000436EA">
        <w:rPr>
          <w:rFonts w:ascii="Times New Roman" w:hAnsi="Times New Roman" w:cs="Times New Roman"/>
          <w:sz w:val="24"/>
          <w:szCs w:val="24"/>
          <w:lang w:val="en-GB"/>
        </w:rPr>
        <w:t xml:space="preserve">We inform you that abstracts should be sent to the email address: </w:t>
      </w:r>
    </w:p>
    <w:p w14:paraId="4963F46F" w14:textId="77777777" w:rsidR="009C4982" w:rsidRPr="000436EA" w:rsidRDefault="00D65A2C" w:rsidP="009C4982">
      <w:pPr>
        <w:rPr>
          <w:rFonts w:ascii="Times New Roman" w:hAnsi="Times New Roman" w:cs="Times New Roman"/>
          <w:b/>
          <w:sz w:val="24"/>
          <w:szCs w:val="24"/>
        </w:rPr>
      </w:pPr>
      <w:hyperlink r:id="rId8" w:history="1">
        <w:r w:rsidR="009C4982" w:rsidRPr="000436EA">
          <w:rPr>
            <w:rStyle w:val="Hyperlink"/>
            <w:rFonts w:ascii="Times New Roman" w:hAnsi="Times New Roman" w:cs="Times New Roman"/>
            <w:b/>
            <w:sz w:val="24"/>
            <w:szCs w:val="24"/>
          </w:rPr>
          <w:t>kpi.conference.info@gmail.com</w:t>
        </w:r>
      </w:hyperlink>
    </w:p>
    <w:p w14:paraId="1AA522F0" w14:textId="77777777" w:rsidR="009C4982" w:rsidRPr="000436EA" w:rsidRDefault="009C4982" w:rsidP="009C4982">
      <w:pPr>
        <w:rPr>
          <w:rFonts w:ascii="Times New Roman" w:hAnsi="Times New Roman" w:cs="Times New Roman"/>
          <w:b/>
          <w:sz w:val="24"/>
          <w:szCs w:val="24"/>
        </w:rPr>
      </w:pPr>
    </w:p>
    <w:p w14:paraId="4C3A1825" w14:textId="77777777" w:rsidR="009C4982" w:rsidRPr="000436EA" w:rsidRDefault="00E47A81" w:rsidP="009C4982">
      <w:pPr>
        <w:rPr>
          <w:rFonts w:ascii="Times New Roman" w:hAnsi="Times New Roman" w:cs="Times New Roman"/>
          <w:sz w:val="24"/>
          <w:szCs w:val="24"/>
        </w:rPr>
      </w:pPr>
      <w:r w:rsidRPr="000436EA">
        <w:rPr>
          <w:rFonts w:ascii="Times New Roman" w:hAnsi="Times New Roman" w:cs="Times New Roman"/>
          <w:sz w:val="24"/>
          <w:szCs w:val="24"/>
        </w:rPr>
        <w:t>The a</w:t>
      </w:r>
      <w:r w:rsidR="009C4982" w:rsidRPr="000436EA">
        <w:rPr>
          <w:rFonts w:ascii="Times New Roman" w:hAnsi="Times New Roman" w:cs="Times New Roman"/>
          <w:sz w:val="24"/>
          <w:szCs w:val="24"/>
        </w:rPr>
        <w:t>bstracts will be reviewed by the Conference Editorial Board and we inform you</w:t>
      </w:r>
    </w:p>
    <w:p w14:paraId="6BBD1DCD" w14:textId="77777777" w:rsidR="009C4982" w:rsidRPr="000436EA" w:rsidRDefault="009C4982" w:rsidP="009C4982">
      <w:pPr>
        <w:rPr>
          <w:rFonts w:ascii="Times New Roman" w:hAnsi="Times New Roman" w:cs="Times New Roman"/>
          <w:sz w:val="24"/>
          <w:szCs w:val="24"/>
        </w:rPr>
      </w:pPr>
      <w:r w:rsidRPr="000436EA">
        <w:rPr>
          <w:rFonts w:ascii="Times New Roman" w:hAnsi="Times New Roman" w:cs="Times New Roman"/>
          <w:sz w:val="24"/>
          <w:szCs w:val="24"/>
        </w:rPr>
        <w:t>se:</w:t>
      </w:r>
    </w:p>
    <w:p w14:paraId="512D43EC" w14:textId="77777777" w:rsidR="009C4982" w:rsidRPr="000436EA" w:rsidRDefault="009C4982" w:rsidP="009C4982">
      <w:pPr>
        <w:rPr>
          <w:rFonts w:ascii="Times New Roman" w:hAnsi="Times New Roman" w:cs="Times New Roman"/>
          <w:sz w:val="24"/>
          <w:szCs w:val="24"/>
        </w:rPr>
      </w:pPr>
      <w:r w:rsidRPr="000436EA">
        <w:rPr>
          <w:rFonts w:ascii="Times New Roman" w:hAnsi="Times New Roman" w:cs="Times New Roman"/>
          <w:sz w:val="24"/>
          <w:szCs w:val="24"/>
        </w:rPr>
        <w:t xml:space="preserve">• </w:t>
      </w:r>
      <w:r w:rsidR="00E47A81" w:rsidRPr="000436EA">
        <w:rPr>
          <w:rFonts w:ascii="Times New Roman" w:hAnsi="Times New Roman" w:cs="Times New Roman"/>
          <w:sz w:val="24"/>
          <w:szCs w:val="24"/>
          <w:lang w:val="en-GB"/>
        </w:rPr>
        <w:t>The abstract should be sent until</w:t>
      </w:r>
      <w:r w:rsidR="00E47A81" w:rsidRPr="000436EA">
        <w:rPr>
          <w:rFonts w:ascii="Times New Roman" w:hAnsi="Times New Roman" w:cs="Times New Roman"/>
          <w:sz w:val="24"/>
          <w:szCs w:val="24"/>
        </w:rPr>
        <w:t xml:space="preserve"> </w:t>
      </w:r>
      <w:r w:rsidRPr="000436EA">
        <w:rPr>
          <w:rFonts w:ascii="Times New Roman" w:hAnsi="Times New Roman" w:cs="Times New Roman"/>
          <w:b/>
          <w:sz w:val="24"/>
          <w:szCs w:val="24"/>
        </w:rPr>
        <w:t>October 15, 2021</w:t>
      </w:r>
    </w:p>
    <w:p w14:paraId="509397B7" w14:textId="77777777" w:rsidR="009C4982" w:rsidRPr="000436EA" w:rsidRDefault="009C4982" w:rsidP="009C4982">
      <w:pPr>
        <w:rPr>
          <w:rFonts w:ascii="Times New Roman" w:hAnsi="Times New Roman" w:cs="Times New Roman"/>
          <w:sz w:val="24"/>
          <w:szCs w:val="24"/>
        </w:rPr>
      </w:pPr>
      <w:r w:rsidRPr="000436EA">
        <w:rPr>
          <w:rFonts w:ascii="Times New Roman" w:hAnsi="Times New Roman" w:cs="Times New Roman"/>
          <w:sz w:val="24"/>
          <w:szCs w:val="24"/>
        </w:rPr>
        <w:t xml:space="preserve">• </w:t>
      </w:r>
      <w:r w:rsidR="00E47A81" w:rsidRPr="000436EA">
        <w:rPr>
          <w:rFonts w:ascii="Times New Roman" w:hAnsi="Times New Roman" w:cs="Times New Roman"/>
          <w:sz w:val="24"/>
          <w:szCs w:val="24"/>
          <w:lang w:val="en-GB"/>
        </w:rPr>
        <w:t xml:space="preserve">Results will be announced until </w:t>
      </w:r>
      <w:r w:rsidRPr="000436EA">
        <w:rPr>
          <w:rFonts w:ascii="Times New Roman" w:hAnsi="Times New Roman" w:cs="Times New Roman"/>
          <w:b/>
          <w:sz w:val="24"/>
          <w:szCs w:val="24"/>
        </w:rPr>
        <w:t>October 25, 2021</w:t>
      </w:r>
    </w:p>
    <w:p w14:paraId="49301F4C" w14:textId="77777777" w:rsidR="009C4982" w:rsidRPr="000436EA" w:rsidRDefault="009C4982" w:rsidP="009C4982">
      <w:pPr>
        <w:rPr>
          <w:rFonts w:ascii="Times New Roman" w:hAnsi="Times New Roman" w:cs="Times New Roman"/>
          <w:sz w:val="24"/>
          <w:szCs w:val="24"/>
        </w:rPr>
      </w:pPr>
      <w:r w:rsidRPr="000436EA">
        <w:rPr>
          <w:rFonts w:ascii="Times New Roman" w:hAnsi="Times New Roman" w:cs="Times New Roman"/>
          <w:sz w:val="24"/>
          <w:szCs w:val="24"/>
        </w:rPr>
        <w:t xml:space="preserve">• Submission of completed abstracts, according to the suggestions from the evaluation, by </w:t>
      </w:r>
      <w:r w:rsidRPr="000436EA">
        <w:rPr>
          <w:rFonts w:ascii="Times New Roman" w:hAnsi="Times New Roman" w:cs="Times New Roman"/>
          <w:b/>
          <w:sz w:val="24"/>
          <w:szCs w:val="24"/>
        </w:rPr>
        <w:t>November 1, 2021</w:t>
      </w:r>
    </w:p>
    <w:p w14:paraId="562D7BF4" w14:textId="77777777" w:rsidR="009C4982" w:rsidRPr="000436EA" w:rsidRDefault="009C4982" w:rsidP="009C4982">
      <w:pPr>
        <w:rPr>
          <w:rFonts w:ascii="Times New Roman" w:hAnsi="Times New Roman" w:cs="Times New Roman"/>
          <w:sz w:val="24"/>
          <w:szCs w:val="24"/>
        </w:rPr>
      </w:pPr>
      <w:r w:rsidRPr="000436EA">
        <w:rPr>
          <w:rFonts w:ascii="Times New Roman" w:hAnsi="Times New Roman" w:cs="Times New Roman"/>
          <w:sz w:val="24"/>
          <w:szCs w:val="24"/>
        </w:rPr>
        <w:lastRenderedPageBreak/>
        <w:t>• The final version of the abstracts should also be submitted in English</w:t>
      </w:r>
      <w:r w:rsidR="00522A94">
        <w:rPr>
          <w:rFonts w:ascii="Times New Roman" w:hAnsi="Times New Roman" w:cs="Times New Roman"/>
          <w:sz w:val="24"/>
          <w:szCs w:val="24"/>
        </w:rPr>
        <w:t xml:space="preserve"> </w:t>
      </w:r>
      <w:r w:rsidR="00522A94" w:rsidRPr="00522A94">
        <w:rPr>
          <w:rFonts w:ascii="Times New Roman" w:hAnsi="Times New Roman" w:cs="Times New Roman"/>
          <w:sz w:val="24"/>
          <w:szCs w:val="24"/>
        </w:rPr>
        <w:t>in addition to the mother tongue</w:t>
      </w:r>
      <w:r w:rsidR="00522A94">
        <w:rPr>
          <w:rFonts w:ascii="Times New Roman" w:hAnsi="Times New Roman" w:cs="Times New Roman"/>
          <w:sz w:val="24"/>
          <w:szCs w:val="24"/>
        </w:rPr>
        <w:t>.</w:t>
      </w:r>
    </w:p>
    <w:p w14:paraId="29F91536" w14:textId="77777777" w:rsidR="009C4982" w:rsidRPr="000436EA" w:rsidRDefault="009C4982" w:rsidP="009C4982">
      <w:pPr>
        <w:rPr>
          <w:rFonts w:ascii="Times New Roman" w:hAnsi="Times New Roman" w:cs="Times New Roman"/>
          <w:b/>
          <w:sz w:val="24"/>
          <w:szCs w:val="24"/>
        </w:rPr>
      </w:pPr>
      <w:r w:rsidRPr="000436EA">
        <w:rPr>
          <w:rFonts w:ascii="Times New Roman" w:hAnsi="Times New Roman" w:cs="Times New Roman"/>
          <w:sz w:val="24"/>
          <w:szCs w:val="24"/>
        </w:rPr>
        <w:t xml:space="preserve">• Confirmation of participation and presentation at the conference until </w:t>
      </w:r>
      <w:r w:rsidRPr="000436EA">
        <w:rPr>
          <w:rFonts w:ascii="Times New Roman" w:hAnsi="Times New Roman" w:cs="Times New Roman"/>
          <w:b/>
          <w:sz w:val="24"/>
          <w:szCs w:val="24"/>
        </w:rPr>
        <w:t>November 1, 2021</w:t>
      </w:r>
    </w:p>
    <w:p w14:paraId="53AF7CBA" w14:textId="77777777" w:rsidR="009C4982" w:rsidRPr="000436EA" w:rsidRDefault="009C4982" w:rsidP="009C4982">
      <w:pPr>
        <w:rPr>
          <w:rFonts w:ascii="Times New Roman" w:hAnsi="Times New Roman" w:cs="Times New Roman"/>
          <w:sz w:val="24"/>
          <w:szCs w:val="24"/>
        </w:rPr>
      </w:pPr>
      <w:r w:rsidRPr="000436EA">
        <w:rPr>
          <w:rFonts w:ascii="Times New Roman" w:hAnsi="Times New Roman" w:cs="Times New Roman"/>
          <w:sz w:val="24"/>
          <w:szCs w:val="24"/>
        </w:rPr>
        <w:t>• A paper presentation form at the conference (</w:t>
      </w:r>
      <w:hyperlink r:id="rId9" w:history="1">
        <w:r w:rsidRPr="000436EA">
          <w:rPr>
            <w:rStyle w:val="Hyperlink"/>
            <w:rFonts w:ascii="Times New Roman" w:hAnsi="Times New Roman" w:cs="Times New Roman"/>
            <w:sz w:val="24"/>
            <w:szCs w:val="24"/>
          </w:rPr>
          <w:t>Power Point, Word, etc.)</w:t>
        </w:r>
      </w:hyperlink>
      <w:r w:rsidRPr="000436EA">
        <w:rPr>
          <w:rFonts w:ascii="Times New Roman" w:hAnsi="Times New Roman" w:cs="Times New Roman"/>
          <w:sz w:val="24"/>
          <w:szCs w:val="24"/>
        </w:rPr>
        <w:t xml:space="preserve"> must be submitted no later than </w:t>
      </w:r>
      <w:r w:rsidRPr="000436EA">
        <w:rPr>
          <w:rFonts w:ascii="Times New Roman" w:hAnsi="Times New Roman" w:cs="Times New Roman"/>
          <w:b/>
          <w:sz w:val="24"/>
          <w:szCs w:val="24"/>
        </w:rPr>
        <w:t>November 10, 2021</w:t>
      </w:r>
    </w:p>
    <w:p w14:paraId="0E50C9AF" w14:textId="588408F7" w:rsidR="009C4982" w:rsidRPr="000436EA" w:rsidRDefault="009C4982" w:rsidP="009C4982">
      <w:pPr>
        <w:rPr>
          <w:rFonts w:ascii="Times New Roman" w:hAnsi="Times New Roman" w:cs="Times New Roman"/>
          <w:sz w:val="24"/>
          <w:szCs w:val="24"/>
        </w:rPr>
      </w:pPr>
      <w:r w:rsidRPr="000436EA">
        <w:rPr>
          <w:rFonts w:ascii="Times New Roman" w:hAnsi="Times New Roman" w:cs="Times New Roman"/>
          <w:sz w:val="24"/>
          <w:szCs w:val="24"/>
        </w:rPr>
        <w:t>• T</w:t>
      </w:r>
      <w:r w:rsidR="00E47A81" w:rsidRPr="000436EA">
        <w:rPr>
          <w:rFonts w:ascii="Times New Roman" w:hAnsi="Times New Roman" w:cs="Times New Roman"/>
          <w:sz w:val="24"/>
          <w:szCs w:val="24"/>
        </w:rPr>
        <w:t>he conference is scheduled to take place</w:t>
      </w:r>
      <w:r w:rsidRPr="000436EA">
        <w:rPr>
          <w:rFonts w:ascii="Times New Roman" w:hAnsi="Times New Roman" w:cs="Times New Roman"/>
          <w:sz w:val="24"/>
          <w:szCs w:val="24"/>
        </w:rPr>
        <w:t xml:space="preserve"> </w:t>
      </w:r>
      <w:r w:rsidR="00522A94" w:rsidRPr="000436EA">
        <w:rPr>
          <w:rFonts w:ascii="Times New Roman" w:hAnsi="Times New Roman" w:cs="Times New Roman"/>
          <w:sz w:val="24"/>
          <w:szCs w:val="24"/>
        </w:rPr>
        <w:t>on the</w:t>
      </w:r>
      <w:r w:rsidR="00E47A81" w:rsidRPr="000436EA">
        <w:rPr>
          <w:rFonts w:ascii="Times New Roman" w:hAnsi="Times New Roman" w:cs="Times New Roman"/>
          <w:sz w:val="24"/>
          <w:szCs w:val="24"/>
        </w:rPr>
        <w:t xml:space="preserve"> </w:t>
      </w:r>
      <w:r w:rsidRPr="000436EA">
        <w:rPr>
          <w:rFonts w:ascii="Times New Roman" w:hAnsi="Times New Roman" w:cs="Times New Roman"/>
          <w:b/>
          <w:sz w:val="24"/>
          <w:szCs w:val="24"/>
        </w:rPr>
        <w:t>1</w:t>
      </w:r>
      <w:r w:rsidR="00270583">
        <w:rPr>
          <w:rFonts w:ascii="Times New Roman" w:hAnsi="Times New Roman" w:cs="Times New Roman"/>
          <w:b/>
          <w:sz w:val="24"/>
          <w:szCs w:val="24"/>
        </w:rPr>
        <w:t>7</w:t>
      </w:r>
      <w:r w:rsidRPr="000436EA">
        <w:rPr>
          <w:rFonts w:ascii="Times New Roman" w:hAnsi="Times New Roman" w:cs="Times New Roman"/>
          <w:b/>
          <w:sz w:val="24"/>
          <w:szCs w:val="24"/>
        </w:rPr>
        <w:t xml:space="preserve"> and 1</w:t>
      </w:r>
      <w:r w:rsidR="00270583">
        <w:rPr>
          <w:rFonts w:ascii="Times New Roman" w:hAnsi="Times New Roman" w:cs="Times New Roman"/>
          <w:b/>
          <w:sz w:val="24"/>
          <w:szCs w:val="24"/>
        </w:rPr>
        <w:t>8</w:t>
      </w:r>
      <w:bookmarkStart w:id="0" w:name="_GoBack"/>
      <w:bookmarkEnd w:id="0"/>
      <w:r w:rsidRPr="000436EA">
        <w:rPr>
          <w:rFonts w:ascii="Times New Roman" w:hAnsi="Times New Roman" w:cs="Times New Roman"/>
          <w:b/>
          <w:sz w:val="24"/>
          <w:szCs w:val="24"/>
        </w:rPr>
        <w:t xml:space="preserve"> November 2021</w:t>
      </w:r>
      <w:r w:rsidRPr="000436EA">
        <w:rPr>
          <w:rFonts w:ascii="Times New Roman" w:hAnsi="Times New Roman" w:cs="Times New Roman"/>
          <w:sz w:val="24"/>
          <w:szCs w:val="24"/>
        </w:rPr>
        <w:t xml:space="preserve">, in </w:t>
      </w:r>
      <w:r w:rsidR="00E47A81" w:rsidRPr="000436EA">
        <w:rPr>
          <w:rFonts w:ascii="Times New Roman" w:hAnsi="Times New Roman" w:cs="Times New Roman"/>
          <w:sz w:val="24"/>
          <w:szCs w:val="24"/>
        </w:rPr>
        <w:t>Pristina</w:t>
      </w:r>
      <w:r w:rsidRPr="000436EA">
        <w:rPr>
          <w:rFonts w:ascii="Times New Roman" w:hAnsi="Times New Roman" w:cs="Times New Roman"/>
          <w:sz w:val="24"/>
          <w:szCs w:val="24"/>
        </w:rPr>
        <w:t>.</w:t>
      </w:r>
    </w:p>
    <w:p w14:paraId="4C55F772" w14:textId="77777777" w:rsidR="00E47A81" w:rsidRPr="000436EA" w:rsidRDefault="00E47A81" w:rsidP="00E47A81">
      <w:pPr>
        <w:rPr>
          <w:rFonts w:ascii="Times New Roman" w:hAnsi="Times New Roman" w:cs="Times New Roman"/>
          <w:sz w:val="24"/>
          <w:szCs w:val="24"/>
          <w:lang w:val="en-GB"/>
        </w:rPr>
      </w:pPr>
    </w:p>
    <w:p w14:paraId="1902A516" w14:textId="77777777" w:rsidR="009C4982" w:rsidRPr="000436EA" w:rsidRDefault="00E47A81" w:rsidP="00E47A81">
      <w:pPr>
        <w:rPr>
          <w:rFonts w:ascii="Times New Roman" w:hAnsi="Times New Roman" w:cs="Times New Roman"/>
          <w:sz w:val="24"/>
          <w:szCs w:val="24"/>
        </w:rPr>
      </w:pPr>
      <w:r w:rsidRPr="000436EA">
        <w:rPr>
          <w:rFonts w:ascii="Times New Roman" w:hAnsi="Times New Roman" w:cs="Times New Roman"/>
          <w:sz w:val="24"/>
          <w:szCs w:val="24"/>
          <w:lang w:val="en-GB"/>
        </w:rPr>
        <w:t>You will be informed on a timely manner on the date and agenda, as well as other information regarding organisative issues, plenary session and the thematic sessions.</w:t>
      </w:r>
    </w:p>
    <w:p w14:paraId="1583FA36" w14:textId="77777777" w:rsidR="00E47A81" w:rsidRPr="000436EA" w:rsidRDefault="00E47A81" w:rsidP="009C4982">
      <w:pPr>
        <w:rPr>
          <w:rFonts w:ascii="Times New Roman" w:hAnsi="Times New Roman" w:cs="Times New Roman"/>
          <w:sz w:val="24"/>
          <w:szCs w:val="24"/>
        </w:rPr>
      </w:pPr>
    </w:p>
    <w:p w14:paraId="0322AC75" w14:textId="77777777" w:rsidR="00522A94" w:rsidRPr="000436EA" w:rsidRDefault="00522A94" w:rsidP="009C4982">
      <w:pPr>
        <w:rPr>
          <w:rFonts w:ascii="Times New Roman" w:hAnsi="Times New Roman" w:cs="Times New Roman"/>
          <w:sz w:val="24"/>
          <w:szCs w:val="24"/>
        </w:rPr>
      </w:pPr>
      <w:r>
        <w:rPr>
          <w:lang w:val="en-GB"/>
        </w:rPr>
        <w:t>The thematic aspects from the overarching theme are as follows:</w:t>
      </w:r>
    </w:p>
    <w:p w14:paraId="643EB8E0" w14:textId="77777777" w:rsidR="009C4982" w:rsidRPr="000436EA" w:rsidRDefault="009C4982" w:rsidP="00E47A81">
      <w:pPr>
        <w:pStyle w:val="ListParagraph"/>
        <w:numPr>
          <w:ilvl w:val="0"/>
          <w:numId w:val="1"/>
        </w:numPr>
        <w:rPr>
          <w:rFonts w:ascii="Times New Roman" w:hAnsi="Times New Roman" w:cs="Times New Roman"/>
          <w:i/>
          <w:sz w:val="24"/>
          <w:szCs w:val="24"/>
        </w:rPr>
      </w:pPr>
      <w:r w:rsidRPr="000436EA">
        <w:rPr>
          <w:rFonts w:ascii="Times New Roman" w:hAnsi="Times New Roman" w:cs="Times New Roman"/>
          <w:i/>
          <w:sz w:val="24"/>
          <w:szCs w:val="24"/>
        </w:rPr>
        <w:t>Lesson organization and teaching modalities in pandemic times - challenges and lessons learned;</w:t>
      </w:r>
    </w:p>
    <w:p w14:paraId="5547684E" w14:textId="77777777" w:rsidR="009C4982" w:rsidRPr="000436EA" w:rsidRDefault="009C4982" w:rsidP="00E47A81">
      <w:pPr>
        <w:pStyle w:val="ListParagraph"/>
        <w:numPr>
          <w:ilvl w:val="0"/>
          <w:numId w:val="1"/>
        </w:numPr>
        <w:rPr>
          <w:rFonts w:ascii="Times New Roman" w:hAnsi="Times New Roman" w:cs="Times New Roman"/>
          <w:i/>
          <w:sz w:val="24"/>
          <w:szCs w:val="24"/>
        </w:rPr>
      </w:pPr>
      <w:r w:rsidRPr="000436EA">
        <w:rPr>
          <w:rFonts w:ascii="Times New Roman" w:hAnsi="Times New Roman" w:cs="Times New Roman"/>
          <w:i/>
          <w:sz w:val="24"/>
          <w:szCs w:val="24"/>
        </w:rPr>
        <w:t>Digital teaching materials and their use in pandemic times;</w:t>
      </w:r>
    </w:p>
    <w:p w14:paraId="2F795DA4" w14:textId="77777777" w:rsidR="009C4982" w:rsidRPr="000436EA" w:rsidRDefault="009C4982" w:rsidP="00E47A81">
      <w:pPr>
        <w:pStyle w:val="ListParagraph"/>
        <w:numPr>
          <w:ilvl w:val="0"/>
          <w:numId w:val="1"/>
        </w:numPr>
        <w:rPr>
          <w:rFonts w:ascii="Times New Roman" w:hAnsi="Times New Roman" w:cs="Times New Roman"/>
          <w:i/>
          <w:sz w:val="24"/>
          <w:szCs w:val="24"/>
        </w:rPr>
      </w:pPr>
      <w:r w:rsidRPr="000436EA">
        <w:rPr>
          <w:rFonts w:ascii="Times New Roman" w:hAnsi="Times New Roman" w:cs="Times New Roman"/>
          <w:i/>
          <w:sz w:val="24"/>
          <w:szCs w:val="24"/>
        </w:rPr>
        <w:t>Competences of teachers, professional development and their support for providing teaching in pandemic circumstances;</w:t>
      </w:r>
    </w:p>
    <w:p w14:paraId="5E0A263B" w14:textId="77777777" w:rsidR="009C4982" w:rsidRPr="000436EA" w:rsidRDefault="009C4982" w:rsidP="00E47A81">
      <w:pPr>
        <w:pStyle w:val="ListParagraph"/>
        <w:numPr>
          <w:ilvl w:val="0"/>
          <w:numId w:val="1"/>
        </w:numPr>
        <w:rPr>
          <w:rFonts w:ascii="Times New Roman" w:hAnsi="Times New Roman" w:cs="Times New Roman"/>
          <w:i/>
          <w:sz w:val="24"/>
          <w:szCs w:val="24"/>
        </w:rPr>
      </w:pPr>
      <w:r w:rsidRPr="000436EA">
        <w:rPr>
          <w:rFonts w:ascii="Times New Roman" w:hAnsi="Times New Roman" w:cs="Times New Roman"/>
          <w:i/>
          <w:sz w:val="24"/>
          <w:szCs w:val="24"/>
        </w:rPr>
        <w:t>Student learning outcomes, learning losses and fulfillment / compensation challenges;</w:t>
      </w:r>
    </w:p>
    <w:p w14:paraId="4669947A" w14:textId="77777777" w:rsidR="009C4982" w:rsidRPr="000436EA" w:rsidRDefault="009C4982" w:rsidP="00E47A81">
      <w:pPr>
        <w:pStyle w:val="ListParagraph"/>
        <w:numPr>
          <w:ilvl w:val="0"/>
          <w:numId w:val="1"/>
        </w:numPr>
        <w:rPr>
          <w:rFonts w:ascii="Times New Roman" w:hAnsi="Times New Roman" w:cs="Times New Roman"/>
          <w:i/>
          <w:sz w:val="24"/>
          <w:szCs w:val="24"/>
        </w:rPr>
      </w:pPr>
      <w:r w:rsidRPr="000436EA">
        <w:rPr>
          <w:rFonts w:ascii="Times New Roman" w:hAnsi="Times New Roman" w:cs="Times New Roman"/>
          <w:i/>
          <w:sz w:val="24"/>
          <w:szCs w:val="24"/>
        </w:rPr>
        <w:t>Increasing learning inequalities in pandemic conditions;</w:t>
      </w:r>
    </w:p>
    <w:p w14:paraId="5B71ED80" w14:textId="77777777" w:rsidR="009C4982" w:rsidRPr="000436EA" w:rsidRDefault="009C4982" w:rsidP="00E47A81">
      <w:pPr>
        <w:pStyle w:val="ListParagraph"/>
        <w:numPr>
          <w:ilvl w:val="0"/>
          <w:numId w:val="1"/>
        </w:numPr>
        <w:rPr>
          <w:rFonts w:ascii="Times New Roman" w:hAnsi="Times New Roman" w:cs="Times New Roman"/>
          <w:i/>
          <w:sz w:val="24"/>
          <w:szCs w:val="24"/>
        </w:rPr>
      </w:pPr>
      <w:r w:rsidRPr="000436EA">
        <w:rPr>
          <w:rFonts w:ascii="Times New Roman" w:hAnsi="Times New Roman" w:cs="Times New Roman"/>
          <w:i/>
          <w:sz w:val="24"/>
          <w:szCs w:val="24"/>
        </w:rPr>
        <w:t>Pandemic parenting - support provided to children to overcome challenges and meet learning obligations;</w:t>
      </w:r>
    </w:p>
    <w:p w14:paraId="3CB137E5" w14:textId="77777777" w:rsidR="009C4982" w:rsidRPr="00522A94" w:rsidRDefault="009C4982" w:rsidP="009C4982">
      <w:pPr>
        <w:pStyle w:val="ListParagraph"/>
        <w:numPr>
          <w:ilvl w:val="0"/>
          <w:numId w:val="1"/>
        </w:numPr>
        <w:rPr>
          <w:rFonts w:ascii="Times New Roman" w:hAnsi="Times New Roman" w:cs="Times New Roman"/>
          <w:i/>
          <w:sz w:val="24"/>
          <w:szCs w:val="24"/>
        </w:rPr>
      </w:pPr>
      <w:r w:rsidRPr="000436EA">
        <w:rPr>
          <w:rFonts w:ascii="Times New Roman" w:hAnsi="Times New Roman" w:cs="Times New Roman"/>
          <w:i/>
          <w:sz w:val="24"/>
          <w:szCs w:val="24"/>
        </w:rPr>
        <w:t>Establishment of education systems after the pandemic.</w:t>
      </w:r>
    </w:p>
    <w:p w14:paraId="75BA1159" w14:textId="77777777" w:rsidR="009C4982" w:rsidRPr="000436EA" w:rsidRDefault="009C4982" w:rsidP="009C4982">
      <w:pPr>
        <w:rPr>
          <w:rFonts w:ascii="Times New Roman" w:hAnsi="Times New Roman" w:cs="Times New Roman"/>
          <w:b/>
          <w:sz w:val="24"/>
          <w:szCs w:val="24"/>
        </w:rPr>
      </w:pPr>
      <w:r w:rsidRPr="000436EA">
        <w:rPr>
          <w:rFonts w:ascii="Times New Roman" w:hAnsi="Times New Roman" w:cs="Times New Roman"/>
          <w:b/>
          <w:sz w:val="24"/>
          <w:szCs w:val="24"/>
        </w:rPr>
        <w:t>Criteria and writing style of conference papers</w:t>
      </w:r>
    </w:p>
    <w:p w14:paraId="7E387645" w14:textId="77777777" w:rsidR="000436EA" w:rsidRPr="000436EA" w:rsidRDefault="009C4982" w:rsidP="009C4982">
      <w:pPr>
        <w:rPr>
          <w:rFonts w:ascii="Times New Roman" w:hAnsi="Times New Roman" w:cs="Times New Roman"/>
          <w:b/>
          <w:sz w:val="24"/>
          <w:szCs w:val="24"/>
        </w:rPr>
      </w:pPr>
      <w:r w:rsidRPr="000436EA">
        <w:rPr>
          <w:rFonts w:ascii="Times New Roman" w:hAnsi="Times New Roman" w:cs="Times New Roman"/>
          <w:b/>
          <w:sz w:val="24"/>
          <w:szCs w:val="24"/>
        </w:rPr>
        <w:t xml:space="preserve">Title of the paper: </w:t>
      </w:r>
    </w:p>
    <w:p w14:paraId="571E277B" w14:textId="77777777" w:rsidR="009C4982" w:rsidRPr="000436EA" w:rsidRDefault="00522A94" w:rsidP="000436E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0436EA" w:rsidRPr="000436EA">
        <w:rPr>
          <w:rFonts w:ascii="Times New Roman" w:hAnsi="Times New Roman" w:cs="Times New Roman"/>
          <w:sz w:val="24"/>
          <w:szCs w:val="24"/>
          <w:lang w:val="en-GB"/>
        </w:rPr>
        <w:t xml:space="preserve">The title should reflect the content of the article. It should not be longer than 25 words. </w:t>
      </w:r>
    </w:p>
    <w:p w14:paraId="3ADD819C" w14:textId="77777777" w:rsidR="000436EA" w:rsidRPr="000436EA" w:rsidRDefault="009C4982" w:rsidP="009C4982">
      <w:pPr>
        <w:rPr>
          <w:rFonts w:ascii="Times New Roman" w:hAnsi="Times New Roman" w:cs="Times New Roman"/>
          <w:b/>
          <w:sz w:val="24"/>
          <w:szCs w:val="24"/>
        </w:rPr>
      </w:pPr>
      <w:r w:rsidRPr="000436EA">
        <w:rPr>
          <w:rFonts w:ascii="Times New Roman" w:hAnsi="Times New Roman" w:cs="Times New Roman"/>
          <w:b/>
          <w:sz w:val="24"/>
          <w:szCs w:val="24"/>
        </w:rPr>
        <w:t>Abstract:</w:t>
      </w:r>
    </w:p>
    <w:p w14:paraId="5EC21509" w14:textId="77777777" w:rsidR="009C4982" w:rsidRPr="00522A94" w:rsidRDefault="000436EA" w:rsidP="00522A94">
      <w:pPr>
        <w:ind w:firstLine="720"/>
        <w:rPr>
          <w:rFonts w:ascii="Times New Roman" w:hAnsi="Times New Roman" w:cs="Times New Roman"/>
          <w:sz w:val="24"/>
          <w:szCs w:val="24"/>
          <w:lang w:val="en-GB"/>
        </w:rPr>
      </w:pPr>
      <w:r w:rsidRPr="000436EA">
        <w:rPr>
          <w:rFonts w:ascii="Times New Roman" w:hAnsi="Times New Roman" w:cs="Times New Roman"/>
          <w:sz w:val="24"/>
          <w:szCs w:val="24"/>
          <w:lang w:val="en-GB"/>
        </w:rPr>
        <w:t xml:space="preserve">Should consist of up to 250 words. The author’s name, institution name in which the author works in and the name of reviewers – at least two reviewers. It should include up to seven (7) keywords. The writing style should follow APA edition 7. Font: Times New Roman 12, Title 14. </w:t>
      </w:r>
    </w:p>
    <w:p w14:paraId="56ADF287" w14:textId="77777777" w:rsidR="009C4982" w:rsidRPr="000436EA" w:rsidRDefault="009C4982" w:rsidP="009C4982">
      <w:pPr>
        <w:rPr>
          <w:rFonts w:ascii="Times New Roman" w:hAnsi="Times New Roman" w:cs="Times New Roman"/>
          <w:sz w:val="24"/>
          <w:szCs w:val="24"/>
        </w:rPr>
      </w:pPr>
      <w:r w:rsidRPr="000436EA">
        <w:rPr>
          <w:rFonts w:ascii="Times New Roman" w:hAnsi="Times New Roman" w:cs="Times New Roman"/>
          <w:sz w:val="24"/>
          <w:szCs w:val="24"/>
        </w:rPr>
        <w:lastRenderedPageBreak/>
        <w:t xml:space="preserve">The name, surname of the author, the name of the institution where the author works, as well as the name and surname of </w:t>
      </w:r>
      <w:r w:rsidR="00522A94">
        <w:rPr>
          <w:rFonts w:ascii="Times New Roman" w:hAnsi="Times New Roman" w:cs="Times New Roman"/>
          <w:sz w:val="24"/>
          <w:szCs w:val="24"/>
        </w:rPr>
        <w:t xml:space="preserve"> - </w:t>
      </w:r>
      <w:r w:rsidRPr="000436EA">
        <w:rPr>
          <w:rFonts w:ascii="Times New Roman" w:hAnsi="Times New Roman" w:cs="Times New Roman"/>
          <w:sz w:val="24"/>
          <w:szCs w:val="24"/>
        </w:rPr>
        <w:t>at least two reviewers of the work. Must have up to seven (7) keywords. Writing style according to APA, edition7. Times</w:t>
      </w:r>
      <w:r w:rsidR="00522A94">
        <w:rPr>
          <w:rFonts w:ascii="Times New Roman" w:hAnsi="Times New Roman" w:cs="Times New Roman"/>
          <w:sz w:val="24"/>
          <w:szCs w:val="24"/>
        </w:rPr>
        <w:t xml:space="preserve"> </w:t>
      </w:r>
      <w:r w:rsidRPr="000436EA">
        <w:rPr>
          <w:rFonts w:ascii="Times New Roman" w:hAnsi="Times New Roman" w:cs="Times New Roman"/>
          <w:sz w:val="24"/>
          <w:szCs w:val="24"/>
        </w:rPr>
        <w:t>New Roman font style12, title 14.</w:t>
      </w:r>
    </w:p>
    <w:p w14:paraId="6A3E1356" w14:textId="77777777" w:rsidR="000436EA" w:rsidRPr="000436EA" w:rsidRDefault="000436EA" w:rsidP="000436EA">
      <w:pPr>
        <w:ind w:firstLine="720"/>
        <w:jc w:val="both"/>
        <w:rPr>
          <w:rFonts w:ascii="Times New Roman" w:hAnsi="Times New Roman" w:cs="Times New Roman"/>
          <w:sz w:val="24"/>
          <w:szCs w:val="24"/>
          <w:lang w:val="en-GB"/>
        </w:rPr>
      </w:pPr>
      <w:r w:rsidRPr="000436EA">
        <w:rPr>
          <w:rFonts w:ascii="Times New Roman" w:hAnsi="Times New Roman" w:cs="Times New Roman"/>
          <w:sz w:val="24"/>
          <w:szCs w:val="24"/>
          <w:lang w:val="en-GB"/>
        </w:rPr>
        <w:t>The abstract should be sent via email -</w:t>
      </w:r>
      <w:r w:rsidRPr="000436EA">
        <w:rPr>
          <w:rFonts w:ascii="Times New Roman" w:hAnsi="Times New Roman" w:cs="Times New Roman"/>
          <w:sz w:val="24"/>
          <w:szCs w:val="24"/>
        </w:rPr>
        <w:t xml:space="preserve"> </w:t>
      </w:r>
      <w:hyperlink r:id="rId10" w:history="1">
        <w:r w:rsidRPr="000436EA">
          <w:rPr>
            <w:rStyle w:val="Hyperlink"/>
            <w:rFonts w:ascii="Times New Roman" w:hAnsi="Times New Roman" w:cs="Times New Roman"/>
            <w:sz w:val="24"/>
            <w:szCs w:val="24"/>
          </w:rPr>
          <w:t>kpi.conference.info@gmail.com</w:t>
        </w:r>
      </w:hyperlink>
      <w:r w:rsidRPr="000436EA">
        <w:rPr>
          <w:rFonts w:ascii="Times New Roman" w:hAnsi="Times New Roman" w:cs="Times New Roman"/>
          <w:sz w:val="24"/>
          <w:szCs w:val="24"/>
          <w:lang w:val="en-GB"/>
        </w:rPr>
        <w:t xml:space="preserve"> </w:t>
      </w:r>
    </w:p>
    <w:p w14:paraId="6A78B277" w14:textId="77777777" w:rsidR="000436EA" w:rsidRPr="000436EA" w:rsidRDefault="000436EA" w:rsidP="000436EA">
      <w:pPr>
        <w:ind w:firstLine="720"/>
        <w:jc w:val="both"/>
        <w:rPr>
          <w:rFonts w:ascii="Times New Roman" w:hAnsi="Times New Roman" w:cs="Times New Roman"/>
          <w:sz w:val="24"/>
          <w:szCs w:val="24"/>
          <w:lang w:val="en-GB"/>
        </w:rPr>
      </w:pPr>
      <w:r w:rsidRPr="000436EA">
        <w:rPr>
          <w:rFonts w:ascii="Times New Roman" w:hAnsi="Times New Roman" w:cs="Times New Roman"/>
          <w:sz w:val="24"/>
          <w:szCs w:val="24"/>
          <w:lang w:val="en-GB"/>
        </w:rPr>
        <w:t xml:space="preserve">Upon evaluation from the Scientific Council of the KPI and the editorial Council of the Conference, the authors will be informed on the results. </w:t>
      </w:r>
    </w:p>
    <w:p w14:paraId="33637279" w14:textId="77777777" w:rsidR="000436EA" w:rsidRPr="000436EA" w:rsidRDefault="000436EA" w:rsidP="000436EA">
      <w:pPr>
        <w:rPr>
          <w:rFonts w:ascii="Times New Roman" w:hAnsi="Times New Roman" w:cs="Times New Roman"/>
          <w:sz w:val="24"/>
          <w:szCs w:val="24"/>
        </w:rPr>
      </w:pPr>
      <w:r w:rsidRPr="000436EA">
        <w:rPr>
          <w:rFonts w:ascii="Times New Roman" w:hAnsi="Times New Roman" w:cs="Times New Roman"/>
          <w:sz w:val="24"/>
          <w:szCs w:val="24"/>
          <w:lang w:val="en-GB"/>
        </w:rPr>
        <w:t>Only after the assessment, the papers will be accepted or refused. The abstracts should be sent to the following address:</w:t>
      </w:r>
      <w:r w:rsidRPr="000436EA">
        <w:rPr>
          <w:rFonts w:ascii="Times New Roman" w:hAnsi="Times New Roman" w:cs="Times New Roman"/>
          <w:sz w:val="24"/>
          <w:szCs w:val="24"/>
        </w:rPr>
        <w:t xml:space="preserve"> </w:t>
      </w:r>
      <w:hyperlink r:id="rId11" w:history="1">
        <w:r w:rsidRPr="000436EA">
          <w:rPr>
            <w:rStyle w:val="Hyperlink"/>
            <w:rFonts w:ascii="Times New Roman" w:hAnsi="Times New Roman" w:cs="Times New Roman"/>
            <w:sz w:val="24"/>
            <w:szCs w:val="24"/>
          </w:rPr>
          <w:t>kpi.conference.info@gmail.com</w:t>
        </w:r>
      </w:hyperlink>
    </w:p>
    <w:p w14:paraId="092B4D60" w14:textId="77777777" w:rsidR="009C4982" w:rsidRPr="000436EA" w:rsidRDefault="000436EA" w:rsidP="009C4982">
      <w:pPr>
        <w:rPr>
          <w:rFonts w:ascii="Times New Roman" w:hAnsi="Times New Roman" w:cs="Times New Roman"/>
          <w:sz w:val="24"/>
          <w:szCs w:val="24"/>
        </w:rPr>
      </w:pPr>
      <w:r w:rsidRPr="000436EA">
        <w:rPr>
          <w:rFonts w:ascii="Times New Roman" w:hAnsi="Times New Roman" w:cs="Times New Roman"/>
          <w:sz w:val="24"/>
          <w:szCs w:val="24"/>
        </w:rPr>
        <w:t xml:space="preserve">             </w:t>
      </w:r>
      <w:r w:rsidR="009C4982" w:rsidRPr="000436EA">
        <w:rPr>
          <w:rFonts w:ascii="Times New Roman" w:hAnsi="Times New Roman" w:cs="Times New Roman"/>
          <w:sz w:val="24"/>
          <w:szCs w:val="24"/>
        </w:rPr>
        <w:t>After the evaluation by the Scientific Council of PIK and the Editorial Board of the Conference, the authors will be informed about the result.</w:t>
      </w:r>
    </w:p>
    <w:p w14:paraId="5D43FEF1" w14:textId="77777777" w:rsidR="000436EA" w:rsidRPr="000436EA" w:rsidRDefault="000436EA" w:rsidP="000436EA">
      <w:pPr>
        <w:ind w:firstLine="720"/>
        <w:jc w:val="both"/>
        <w:rPr>
          <w:rFonts w:ascii="Times New Roman" w:hAnsi="Times New Roman" w:cs="Times New Roman"/>
          <w:sz w:val="24"/>
          <w:szCs w:val="24"/>
          <w:lang w:val="en-GB"/>
        </w:rPr>
      </w:pPr>
      <w:r w:rsidRPr="000436EA">
        <w:rPr>
          <w:rFonts w:ascii="Times New Roman" w:hAnsi="Times New Roman" w:cs="Times New Roman"/>
          <w:sz w:val="24"/>
          <w:szCs w:val="24"/>
          <w:lang w:val="en-GB"/>
        </w:rPr>
        <w:t xml:space="preserve">Upon positive assessment of the abstracts and after receiving confirmation for participation by the Scientific Council of the KPI and the editorial council of the conference, the participants will be invited for presentation and participation in the Conference. </w:t>
      </w:r>
    </w:p>
    <w:p w14:paraId="14983DB1" w14:textId="77777777" w:rsidR="009C4982" w:rsidRPr="000436EA" w:rsidRDefault="00522A94" w:rsidP="009C4982">
      <w:pPr>
        <w:rPr>
          <w:rFonts w:ascii="Times New Roman" w:hAnsi="Times New Roman" w:cs="Times New Roman"/>
          <w:sz w:val="24"/>
          <w:szCs w:val="24"/>
        </w:rPr>
      </w:pPr>
      <w:r>
        <w:rPr>
          <w:rFonts w:ascii="Times New Roman" w:hAnsi="Times New Roman" w:cs="Times New Roman"/>
          <w:sz w:val="24"/>
          <w:szCs w:val="24"/>
        </w:rPr>
        <w:t xml:space="preserve">             </w:t>
      </w:r>
      <w:r w:rsidR="009C4982" w:rsidRPr="000436EA">
        <w:rPr>
          <w:rFonts w:ascii="Times New Roman" w:hAnsi="Times New Roman" w:cs="Times New Roman"/>
          <w:sz w:val="24"/>
          <w:szCs w:val="24"/>
        </w:rPr>
        <w:t>Accepted abstracts will be published in the Book of Abstracts, while full papers in the journal Pedagogical Research 2022. Papers, which will be taken for publication in Pedagogical Research must meet the criteria according to APA style (struc</w:t>
      </w:r>
      <w:r w:rsidR="000436EA" w:rsidRPr="000436EA">
        <w:rPr>
          <w:rFonts w:ascii="Times New Roman" w:hAnsi="Times New Roman" w:cs="Times New Roman"/>
          <w:sz w:val="24"/>
          <w:szCs w:val="24"/>
        </w:rPr>
        <w:t>ture, references, writing style</w:t>
      </w:r>
      <w:r w:rsidR="009C4982" w:rsidRPr="000436EA">
        <w:rPr>
          <w:rFonts w:ascii="Times New Roman" w:hAnsi="Times New Roman" w:cs="Times New Roman"/>
          <w:sz w:val="24"/>
          <w:szCs w:val="24"/>
        </w:rPr>
        <w:t>).</w:t>
      </w:r>
    </w:p>
    <w:p w14:paraId="2F83767C" w14:textId="77777777" w:rsidR="009C4982" w:rsidRPr="000436EA" w:rsidRDefault="00522A94" w:rsidP="009C4982">
      <w:pPr>
        <w:rPr>
          <w:rFonts w:ascii="Times New Roman" w:hAnsi="Times New Roman" w:cs="Times New Roman"/>
          <w:sz w:val="24"/>
          <w:szCs w:val="24"/>
        </w:rPr>
      </w:pPr>
      <w:r>
        <w:rPr>
          <w:rFonts w:ascii="Times New Roman" w:hAnsi="Times New Roman" w:cs="Times New Roman"/>
          <w:sz w:val="24"/>
          <w:szCs w:val="24"/>
        </w:rPr>
        <w:t xml:space="preserve">             </w:t>
      </w:r>
      <w:r w:rsidR="009C4982" w:rsidRPr="000436EA">
        <w:rPr>
          <w:rFonts w:ascii="Times New Roman" w:hAnsi="Times New Roman" w:cs="Times New Roman"/>
          <w:sz w:val="24"/>
          <w:szCs w:val="24"/>
        </w:rPr>
        <w:t>We hope that with your help and contribution we will be able to turn this conference into the most important scientific event in the country and one of the most important scientific events in the region.</w:t>
      </w:r>
    </w:p>
    <w:p w14:paraId="61653BF3" w14:textId="77777777" w:rsidR="009C4982" w:rsidRPr="000436EA" w:rsidRDefault="00522A94" w:rsidP="009C4982">
      <w:pPr>
        <w:rPr>
          <w:rFonts w:ascii="Times New Roman" w:hAnsi="Times New Roman" w:cs="Times New Roman"/>
          <w:sz w:val="24"/>
          <w:szCs w:val="24"/>
        </w:rPr>
      </w:pPr>
      <w:r>
        <w:rPr>
          <w:rFonts w:ascii="Times New Roman" w:hAnsi="Times New Roman" w:cs="Times New Roman"/>
          <w:sz w:val="24"/>
          <w:szCs w:val="24"/>
          <w:lang w:val="en-GB"/>
        </w:rPr>
        <w:t xml:space="preserve">             </w:t>
      </w:r>
      <w:r w:rsidR="000436EA" w:rsidRPr="000436EA">
        <w:rPr>
          <w:rFonts w:ascii="Times New Roman" w:hAnsi="Times New Roman" w:cs="Times New Roman"/>
          <w:sz w:val="24"/>
          <w:szCs w:val="24"/>
          <w:lang w:val="en-GB"/>
        </w:rPr>
        <w:t xml:space="preserve">Acknowledging your contribution to the scientific, economic, cultural, and social development, we kindly ask you to circulate the </w:t>
      </w:r>
      <w:r w:rsidR="000436EA" w:rsidRPr="000436EA">
        <w:rPr>
          <w:rFonts w:ascii="Times New Roman" w:hAnsi="Times New Roman" w:cs="Times New Roman"/>
          <w:b/>
          <w:bCs/>
          <w:sz w:val="24"/>
          <w:szCs w:val="24"/>
          <w:u w:val="single"/>
          <w:lang w:val="en-GB"/>
        </w:rPr>
        <w:t xml:space="preserve">Invitation </w:t>
      </w:r>
      <w:r w:rsidR="000436EA" w:rsidRPr="000436EA">
        <w:rPr>
          <w:rFonts w:ascii="Times New Roman" w:hAnsi="Times New Roman" w:cs="Times New Roman"/>
          <w:sz w:val="24"/>
          <w:szCs w:val="24"/>
          <w:lang w:val="en-GB"/>
        </w:rPr>
        <w:t>for this year’s conference with the scientific community in Kosovo and internationally.</w:t>
      </w:r>
    </w:p>
    <w:p w14:paraId="03B9CF5E" w14:textId="77777777" w:rsidR="009C4982" w:rsidRPr="00522A94" w:rsidRDefault="000436EA" w:rsidP="00522A94">
      <w:pPr>
        <w:ind w:firstLine="720"/>
        <w:jc w:val="both"/>
        <w:rPr>
          <w:rFonts w:ascii="Times New Roman" w:hAnsi="Times New Roman" w:cs="Times New Roman"/>
          <w:bCs/>
          <w:sz w:val="24"/>
          <w:szCs w:val="24"/>
          <w:lang w:val="en-GB"/>
        </w:rPr>
      </w:pPr>
      <w:r w:rsidRPr="000436EA">
        <w:rPr>
          <w:rFonts w:ascii="Times New Roman" w:hAnsi="Times New Roman" w:cs="Times New Roman"/>
          <w:bCs/>
          <w:sz w:val="24"/>
          <w:szCs w:val="24"/>
          <w:lang w:val="en-GB"/>
        </w:rPr>
        <w:t xml:space="preserve">You will be informed at least 10 days before the conference regarding the modalities of organising the conference, online or face to face. </w:t>
      </w:r>
    </w:p>
    <w:p w14:paraId="0A5506D1" w14:textId="77777777" w:rsidR="009C4982" w:rsidRPr="000436EA" w:rsidRDefault="009C4982" w:rsidP="009C4982">
      <w:pPr>
        <w:rPr>
          <w:rFonts w:ascii="Times New Roman" w:hAnsi="Times New Roman" w:cs="Times New Roman"/>
          <w:sz w:val="24"/>
          <w:szCs w:val="24"/>
        </w:rPr>
      </w:pPr>
      <w:r w:rsidRPr="000436EA">
        <w:rPr>
          <w:rFonts w:ascii="Times New Roman" w:hAnsi="Times New Roman" w:cs="Times New Roman"/>
          <w:sz w:val="24"/>
          <w:szCs w:val="24"/>
        </w:rPr>
        <w:t xml:space="preserve">We would like to inform you that the Kosovo Pedagogical Institute does not </w:t>
      </w:r>
      <w:r w:rsidR="000436EA" w:rsidRPr="000436EA">
        <w:rPr>
          <w:rFonts w:ascii="Times New Roman" w:hAnsi="Times New Roman" w:cs="Times New Roman"/>
          <w:sz w:val="24"/>
          <w:szCs w:val="24"/>
        </w:rPr>
        <w:t>cover</w:t>
      </w:r>
      <w:r w:rsidRPr="000436EA">
        <w:rPr>
          <w:rFonts w:ascii="Times New Roman" w:hAnsi="Times New Roman" w:cs="Times New Roman"/>
          <w:sz w:val="24"/>
          <w:szCs w:val="24"/>
        </w:rPr>
        <w:t xml:space="preserve"> accommodation or transport for </w:t>
      </w:r>
      <w:r w:rsidR="000436EA" w:rsidRPr="000436EA">
        <w:rPr>
          <w:rFonts w:ascii="Times New Roman" w:hAnsi="Times New Roman" w:cs="Times New Roman"/>
          <w:sz w:val="24"/>
          <w:szCs w:val="24"/>
        </w:rPr>
        <w:t>participants</w:t>
      </w:r>
      <w:r w:rsidRPr="000436EA">
        <w:rPr>
          <w:rFonts w:ascii="Times New Roman" w:hAnsi="Times New Roman" w:cs="Times New Roman"/>
          <w:sz w:val="24"/>
          <w:szCs w:val="24"/>
        </w:rPr>
        <w:t xml:space="preserve"> in the conference, unless they are special guests </w:t>
      </w:r>
      <w:r w:rsidR="000436EA" w:rsidRPr="000436EA">
        <w:rPr>
          <w:rFonts w:ascii="Times New Roman" w:hAnsi="Times New Roman" w:cs="Times New Roman"/>
          <w:sz w:val="24"/>
          <w:szCs w:val="24"/>
        </w:rPr>
        <w:t xml:space="preserve">invited </w:t>
      </w:r>
      <w:r w:rsidRPr="000436EA">
        <w:rPr>
          <w:rFonts w:ascii="Times New Roman" w:hAnsi="Times New Roman" w:cs="Times New Roman"/>
          <w:sz w:val="24"/>
          <w:szCs w:val="24"/>
        </w:rPr>
        <w:t>at this event.</w:t>
      </w:r>
    </w:p>
    <w:p w14:paraId="7AF34635" w14:textId="77777777" w:rsidR="00522A94" w:rsidRDefault="00522A94" w:rsidP="00522A94">
      <w:pPr>
        <w:jc w:val="right"/>
        <w:rPr>
          <w:rFonts w:ascii="Times New Roman" w:hAnsi="Times New Roman" w:cs="Times New Roman"/>
          <w:sz w:val="24"/>
          <w:szCs w:val="24"/>
        </w:rPr>
      </w:pPr>
    </w:p>
    <w:p w14:paraId="61D947A1" w14:textId="77777777" w:rsidR="009C4982" w:rsidRPr="000436EA" w:rsidRDefault="000436EA" w:rsidP="00522A94">
      <w:pPr>
        <w:jc w:val="right"/>
        <w:rPr>
          <w:rFonts w:ascii="Times New Roman" w:hAnsi="Times New Roman" w:cs="Times New Roman"/>
          <w:sz w:val="24"/>
          <w:szCs w:val="24"/>
        </w:rPr>
      </w:pPr>
      <w:r w:rsidRPr="000436EA">
        <w:rPr>
          <w:rFonts w:ascii="Times New Roman" w:hAnsi="Times New Roman" w:cs="Times New Roman"/>
          <w:sz w:val="24"/>
          <w:szCs w:val="24"/>
        </w:rPr>
        <w:t>Date: 12</w:t>
      </w:r>
      <w:r w:rsidR="009C4982" w:rsidRPr="000436EA">
        <w:rPr>
          <w:rFonts w:ascii="Times New Roman" w:hAnsi="Times New Roman" w:cs="Times New Roman"/>
          <w:sz w:val="24"/>
          <w:szCs w:val="24"/>
        </w:rPr>
        <w:t>.08. 2021</w:t>
      </w:r>
    </w:p>
    <w:p w14:paraId="679DC660" w14:textId="77777777" w:rsidR="009C4982" w:rsidRPr="000436EA" w:rsidRDefault="009C4982" w:rsidP="00522A94">
      <w:pPr>
        <w:jc w:val="right"/>
        <w:rPr>
          <w:rFonts w:ascii="Times New Roman" w:hAnsi="Times New Roman" w:cs="Times New Roman"/>
          <w:sz w:val="24"/>
          <w:szCs w:val="24"/>
        </w:rPr>
      </w:pPr>
      <w:r w:rsidRPr="000436EA">
        <w:rPr>
          <w:rFonts w:ascii="Times New Roman" w:hAnsi="Times New Roman" w:cs="Times New Roman"/>
          <w:sz w:val="24"/>
          <w:szCs w:val="24"/>
        </w:rPr>
        <w:t xml:space="preserve">Director of </w:t>
      </w:r>
      <w:r w:rsidR="00522A94">
        <w:rPr>
          <w:rFonts w:ascii="Times New Roman" w:hAnsi="Times New Roman" w:cs="Times New Roman"/>
          <w:sz w:val="24"/>
          <w:szCs w:val="24"/>
        </w:rPr>
        <w:t>KPI</w:t>
      </w:r>
    </w:p>
    <w:p w14:paraId="2AD03761" w14:textId="77777777" w:rsidR="009C4982" w:rsidRPr="000436EA" w:rsidRDefault="009C4982" w:rsidP="00522A94">
      <w:pPr>
        <w:jc w:val="right"/>
        <w:rPr>
          <w:rFonts w:ascii="Times New Roman" w:hAnsi="Times New Roman" w:cs="Times New Roman"/>
          <w:sz w:val="24"/>
          <w:szCs w:val="24"/>
        </w:rPr>
      </w:pPr>
      <w:r w:rsidRPr="000436EA">
        <w:rPr>
          <w:rFonts w:ascii="Times New Roman" w:hAnsi="Times New Roman" w:cs="Times New Roman"/>
          <w:sz w:val="24"/>
          <w:szCs w:val="24"/>
        </w:rPr>
        <w:t>Nezir Çoçaj</w:t>
      </w:r>
    </w:p>
    <w:sectPr w:rsidR="009C4982" w:rsidRPr="000436E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1A0BE" w14:textId="77777777" w:rsidR="00D65A2C" w:rsidRDefault="00D65A2C" w:rsidP="0081545F">
      <w:pPr>
        <w:spacing w:after="0" w:line="240" w:lineRule="auto"/>
      </w:pPr>
      <w:r>
        <w:separator/>
      </w:r>
    </w:p>
  </w:endnote>
  <w:endnote w:type="continuationSeparator" w:id="0">
    <w:p w14:paraId="43EB3279" w14:textId="77777777" w:rsidR="00D65A2C" w:rsidRDefault="00D65A2C" w:rsidP="0081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4BC9" w14:textId="77777777" w:rsidR="00E47A81" w:rsidRDefault="00E47A81">
    <w:pPr>
      <w:pStyle w:val="Footer"/>
    </w:pPr>
    <w:r>
      <w:rPr>
        <w:noProof/>
      </w:rPr>
      <w:drawing>
        <wp:inline distT="0" distB="0" distL="0" distR="0" wp14:anchorId="5B6AAD16" wp14:editId="267EFF5C">
          <wp:extent cx="3250865" cy="6324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png"/>
                  <pic:cNvPicPr/>
                </pic:nvPicPr>
                <pic:blipFill>
                  <a:blip r:embed="rId1">
                    <a:extLst>
                      <a:ext uri="{28A0092B-C50C-407E-A947-70E740481C1C}">
                        <a14:useLocalDpi xmlns:a14="http://schemas.microsoft.com/office/drawing/2010/main" val="0"/>
                      </a:ext>
                    </a:extLst>
                  </a:blip>
                  <a:stretch>
                    <a:fillRect/>
                  </a:stretch>
                </pic:blipFill>
                <pic:spPr>
                  <a:xfrm>
                    <a:off x="0" y="0"/>
                    <a:ext cx="3253053" cy="632886"/>
                  </a:xfrm>
                  <a:prstGeom prst="rect">
                    <a:avLst/>
                  </a:prstGeom>
                </pic:spPr>
              </pic:pic>
            </a:graphicData>
          </a:graphic>
        </wp:inline>
      </w:drawing>
    </w:r>
  </w:p>
  <w:p w14:paraId="2F2F3922" w14:textId="77777777" w:rsidR="0081545F" w:rsidRDefault="00815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38D25" w14:textId="77777777" w:rsidR="00D65A2C" w:rsidRDefault="00D65A2C" w:rsidP="0081545F">
      <w:pPr>
        <w:spacing w:after="0" w:line="240" w:lineRule="auto"/>
      </w:pPr>
      <w:r>
        <w:separator/>
      </w:r>
    </w:p>
  </w:footnote>
  <w:footnote w:type="continuationSeparator" w:id="0">
    <w:p w14:paraId="129137B0" w14:textId="77777777" w:rsidR="00D65A2C" w:rsidRDefault="00D65A2C" w:rsidP="00815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D45F" w14:textId="77777777" w:rsidR="00E47A81" w:rsidRDefault="00E47A81" w:rsidP="00E47A81">
    <w:pPr>
      <w:pStyle w:val="Header"/>
      <w:jc w:val="center"/>
    </w:pPr>
    <w:r>
      <w:rPr>
        <w:noProof/>
      </w:rPr>
      <w:drawing>
        <wp:inline distT="0" distB="0" distL="0" distR="0" wp14:anchorId="38228658" wp14:editId="1F88BA95">
          <wp:extent cx="1821127" cy="6565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L.KPI.png"/>
                  <pic:cNvPicPr/>
                </pic:nvPicPr>
                <pic:blipFill>
                  <a:blip r:embed="rId1">
                    <a:extLst>
                      <a:ext uri="{28A0092B-C50C-407E-A947-70E740481C1C}">
                        <a14:useLocalDpi xmlns:a14="http://schemas.microsoft.com/office/drawing/2010/main" val="0"/>
                      </a:ext>
                    </a:extLst>
                  </a:blip>
                  <a:stretch>
                    <a:fillRect/>
                  </a:stretch>
                </pic:blipFill>
                <pic:spPr>
                  <a:xfrm>
                    <a:off x="0" y="0"/>
                    <a:ext cx="1864551" cy="672246"/>
                  </a:xfrm>
                  <a:prstGeom prst="rect">
                    <a:avLst/>
                  </a:prstGeom>
                </pic:spPr>
              </pic:pic>
            </a:graphicData>
          </a:graphic>
        </wp:inline>
      </w:drawing>
    </w:r>
  </w:p>
  <w:p w14:paraId="131E46F0" w14:textId="77777777" w:rsidR="00E47A81" w:rsidRPr="00E47A81" w:rsidRDefault="00E47A81" w:rsidP="00E47A81">
    <w:pPr>
      <w:pStyle w:val="Header"/>
      <w:jc w:val="center"/>
      <w:rPr>
        <w:rFonts w:ascii="Times New Roman" w:hAnsi="Times New Roman" w:cs="Times New Roman"/>
        <w:sz w:val="24"/>
        <w:szCs w:val="24"/>
      </w:rPr>
    </w:pPr>
    <w:r w:rsidRPr="00E47A81">
      <w:rPr>
        <w:rFonts w:ascii="Times New Roman" w:hAnsi="Times New Roman" w:cs="Times New Roman"/>
        <w:sz w:val="24"/>
        <w:szCs w:val="24"/>
      </w:rPr>
      <w:t>INVITATION FOR CONFERENCE 2021</w:t>
    </w:r>
  </w:p>
  <w:p w14:paraId="0B941392" w14:textId="77777777" w:rsidR="00E47A81" w:rsidRDefault="00E47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5E8"/>
    <w:multiLevelType w:val="hybridMultilevel"/>
    <w:tmpl w:val="C6EC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526AE"/>
    <w:multiLevelType w:val="hybridMultilevel"/>
    <w:tmpl w:val="19E6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CD2"/>
    <w:rsid w:val="000436EA"/>
    <w:rsid w:val="00270583"/>
    <w:rsid w:val="00522A94"/>
    <w:rsid w:val="0081545F"/>
    <w:rsid w:val="009B71C1"/>
    <w:rsid w:val="009C4982"/>
    <w:rsid w:val="00C76CD2"/>
    <w:rsid w:val="00CA3E7D"/>
    <w:rsid w:val="00CB4242"/>
    <w:rsid w:val="00D65A2C"/>
    <w:rsid w:val="00E4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5C859"/>
  <w15:chartTrackingRefBased/>
  <w15:docId w15:val="{35007B17-D93F-40B3-96C7-942E2635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982"/>
    <w:rPr>
      <w:color w:val="0563C1" w:themeColor="hyperlink"/>
      <w:u w:val="single"/>
    </w:rPr>
  </w:style>
  <w:style w:type="character" w:customStyle="1" w:styleId="jsgrdq">
    <w:name w:val="jsgrdq"/>
    <w:basedOn w:val="DefaultParagraphFont"/>
    <w:rsid w:val="009C4982"/>
  </w:style>
  <w:style w:type="paragraph" w:styleId="Header">
    <w:name w:val="header"/>
    <w:basedOn w:val="Normal"/>
    <w:link w:val="HeaderChar"/>
    <w:uiPriority w:val="99"/>
    <w:unhideWhenUsed/>
    <w:rsid w:val="00815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5F"/>
  </w:style>
  <w:style w:type="paragraph" w:styleId="Footer">
    <w:name w:val="footer"/>
    <w:basedOn w:val="Normal"/>
    <w:link w:val="FooterChar"/>
    <w:uiPriority w:val="99"/>
    <w:unhideWhenUsed/>
    <w:rsid w:val="00815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5F"/>
  </w:style>
  <w:style w:type="paragraph" w:styleId="ListParagraph">
    <w:name w:val="List Paragraph"/>
    <w:basedOn w:val="Normal"/>
    <w:uiPriority w:val="34"/>
    <w:qFormat/>
    <w:rsid w:val="00E47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i.conference.inf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i.conference.inf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pi.conference.info@gmail.com" TargetMode="External"/><Relationship Id="rId4" Type="http://schemas.openxmlformats.org/officeDocument/2006/relationships/settings" Target="settings.xml"/><Relationship Id="rId9" Type="http://schemas.openxmlformats.org/officeDocument/2006/relationships/hyperlink" Target="file:///C:\Users\User\Desktop\PPP.ppt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F189-5D27-419C-BFE8-CF3D7FA7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cp:revision>
  <dcterms:created xsi:type="dcterms:W3CDTF">2021-08-12T12:23:00Z</dcterms:created>
  <dcterms:modified xsi:type="dcterms:W3CDTF">2021-10-18T10:42:00Z</dcterms:modified>
</cp:coreProperties>
</file>